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9A83C" w14:textId="518C8BA7" w:rsidR="004F3255" w:rsidRPr="004F3255" w:rsidRDefault="00BF7E5F" w:rsidP="00B7041B">
      <w:pPr>
        <w:pStyle w:val="Titlelinkedtofooter"/>
      </w:pPr>
      <w:r w:rsidRPr="007721CB">
        <w:t xml:space="preserve">Example </w:t>
      </w:r>
      <w:r w:rsidR="00DF76B8">
        <w:t>Delegation of Authority</w:t>
      </w:r>
      <w:r w:rsidR="00557936">
        <w:t xml:space="preserve"> </w:t>
      </w:r>
    </w:p>
    <w:p w14:paraId="185F98C8" w14:textId="77777777" w:rsidR="00244BFE" w:rsidRDefault="00244BFE" w:rsidP="00244BFE">
      <w:r>
        <w:t>We, the leadership of …………………………………………. Church, delegate ……………………….to the role of ……………………………………</w:t>
      </w:r>
      <w:proofErr w:type="gramStart"/>
      <w:r>
        <w:t>…..</w:t>
      </w:r>
      <w:proofErr w:type="gramEnd"/>
      <w:r>
        <w:t>as outlined in the role description.</w:t>
      </w:r>
    </w:p>
    <w:p w14:paraId="2674F4EB" w14:textId="77777777" w:rsidR="00244BFE" w:rsidRDefault="00244BFE" w:rsidP="00244BFE">
      <w:bookmarkStart w:id="0" w:name="_GoBack"/>
      <w:bookmarkEnd w:id="0"/>
    </w:p>
    <w:p w14:paraId="6FE4A10D" w14:textId="77777777" w:rsidR="00244BFE" w:rsidRDefault="00244BFE" w:rsidP="00244BFE">
      <w:r>
        <w:t>The duties of this role will include to [remove or cross out those not relevant]:</w:t>
      </w:r>
    </w:p>
    <w:p w14:paraId="31036D14" w14:textId="435F60C9" w:rsidR="00244BFE" w:rsidRDefault="00244BFE" w:rsidP="00244BFE">
      <w:pPr>
        <w:pStyle w:val="Bulletstandard"/>
      </w:pPr>
      <w:r>
        <w:t>Screen and appoint volunteers,</w:t>
      </w:r>
    </w:p>
    <w:p w14:paraId="6B7C6DC2" w14:textId="50B9510C" w:rsidR="00244BFE" w:rsidRDefault="00244BFE" w:rsidP="00244BFE">
      <w:pPr>
        <w:pStyle w:val="Bulletstandard"/>
      </w:pPr>
      <w:r>
        <w:t>Assess and approve activities and programs,</w:t>
      </w:r>
    </w:p>
    <w:p w14:paraId="1F8B8EFC" w14:textId="03265C0E" w:rsidR="00244BFE" w:rsidRDefault="00244BFE" w:rsidP="00244BFE">
      <w:pPr>
        <w:pStyle w:val="Bulletstandard"/>
      </w:pPr>
      <w:r>
        <w:t>Submit annual risk assessments to the church leadership for approval,</w:t>
      </w:r>
    </w:p>
    <w:p w14:paraId="47F9156A" w14:textId="3912CA55" w:rsidR="00244BFE" w:rsidRDefault="00244BFE" w:rsidP="00244BFE">
      <w:pPr>
        <w:pStyle w:val="Bulletstandard"/>
      </w:pPr>
      <w:r>
        <w:t>Submit specific risk assessments for high risk activities to the church leadership for approval,</w:t>
      </w:r>
    </w:p>
    <w:p w14:paraId="39B7625E" w14:textId="75C1A400" w:rsidR="00244BFE" w:rsidRDefault="00244BFE" w:rsidP="00244BFE">
      <w:pPr>
        <w:pStyle w:val="Bulletstandard"/>
      </w:pPr>
      <w:r>
        <w:t>Maintain registers and records for the child related activates the church undertakes,</w:t>
      </w:r>
    </w:p>
    <w:p w14:paraId="4B458857" w14:textId="56616FC7" w:rsidR="00244BFE" w:rsidRDefault="00244BFE" w:rsidP="00244BFE">
      <w:pPr>
        <w:pStyle w:val="Bulletstandard"/>
      </w:pPr>
      <w:r>
        <w:t>Facilitating training opportunities, and</w:t>
      </w:r>
    </w:p>
    <w:p w14:paraId="458C436D" w14:textId="313AEFEC" w:rsidR="00244BFE" w:rsidRDefault="00244BFE" w:rsidP="00244BFE">
      <w:pPr>
        <w:pStyle w:val="Bulletstandard"/>
      </w:pPr>
      <w:r>
        <w:t>Providing support and guidance to team leaders and members.</w:t>
      </w:r>
    </w:p>
    <w:p w14:paraId="310393ED" w14:textId="77777777" w:rsidR="00244BFE" w:rsidRDefault="00244BFE" w:rsidP="00244BFE"/>
    <w:p w14:paraId="714EB114" w14:textId="77777777" w:rsidR="00244BFE" w:rsidRDefault="00244BFE" w:rsidP="00244BFE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p w14:paraId="72EC3F21" w14:textId="77777777" w:rsidR="00244BFE" w:rsidRDefault="00244BFE" w:rsidP="00244BFE">
      <w:r>
        <w:t>Date:</w:t>
      </w:r>
    </w:p>
    <w:p w14:paraId="6C3EC05C" w14:textId="77777777" w:rsidR="00244BFE" w:rsidRPr="00244BFE" w:rsidRDefault="00244BFE" w:rsidP="00244BFE">
      <w:pPr>
        <w:rPr>
          <w:sz w:val="16"/>
        </w:rPr>
      </w:pPr>
    </w:p>
    <w:p w14:paraId="3E666E80" w14:textId="77777777" w:rsidR="00244BFE" w:rsidRDefault="00244BFE" w:rsidP="00244BFE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p w14:paraId="7AA9FFAF" w14:textId="77777777" w:rsidR="00244BFE" w:rsidRDefault="00244BFE" w:rsidP="00244BFE">
      <w:r>
        <w:t>Date:</w:t>
      </w:r>
    </w:p>
    <w:p w14:paraId="66C2DEF3" w14:textId="77777777" w:rsidR="00244BFE" w:rsidRPr="00244BFE" w:rsidRDefault="00244BFE" w:rsidP="00244BFE">
      <w:pPr>
        <w:rPr>
          <w:sz w:val="16"/>
        </w:rPr>
      </w:pPr>
    </w:p>
    <w:p w14:paraId="5CEFEC37" w14:textId="77777777" w:rsidR="00244BFE" w:rsidRDefault="00244BFE" w:rsidP="00244BFE">
      <w:r>
        <w:t>Name: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Signature:</w:t>
      </w:r>
    </w:p>
    <w:p w14:paraId="7B45CEF2" w14:textId="77777777" w:rsidR="00244BFE" w:rsidRDefault="00244BFE" w:rsidP="00244BFE">
      <w:r>
        <w:t>Date:</w:t>
      </w:r>
    </w:p>
    <w:p w14:paraId="4021195E" w14:textId="77777777" w:rsidR="00244BFE" w:rsidRPr="00210B2C" w:rsidRDefault="00244BFE" w:rsidP="00244BFE">
      <w:pPr>
        <w:rPr>
          <w:sz w:val="18"/>
        </w:rPr>
      </w:pPr>
    </w:p>
    <w:p w14:paraId="50D703F0" w14:textId="77777777" w:rsidR="00244BFE" w:rsidRPr="00244BFE" w:rsidRDefault="00244BFE" w:rsidP="00244BFE">
      <w:pPr>
        <w:rPr>
          <w:b/>
        </w:rPr>
      </w:pPr>
      <w:r w:rsidRPr="00244BFE">
        <w:rPr>
          <w:b/>
        </w:rPr>
        <w:t>Delegation of Authority Acknowledgement Statement</w:t>
      </w:r>
    </w:p>
    <w:p w14:paraId="63BEF164" w14:textId="77777777" w:rsidR="00244BFE" w:rsidRDefault="00244BFE" w:rsidP="00244BFE">
      <w:r>
        <w:t>I acknowledge that I have reviewed the delegation of authority assigned to me.</w:t>
      </w:r>
    </w:p>
    <w:p w14:paraId="2F3F760D" w14:textId="77777777" w:rsidR="00244BFE" w:rsidRDefault="00244BFE" w:rsidP="00244BFE">
      <w:r>
        <w:t>I also agree to comply with my delegation and take responsibility to abide by the current child and youth policy and procedure. I understand that noncompliance with the delegation of authority may result in corrective action.</w:t>
      </w:r>
    </w:p>
    <w:p w14:paraId="1C356516" w14:textId="77777777" w:rsidR="00244BFE" w:rsidRDefault="00244BFE" w:rsidP="00244BFE">
      <w:r>
        <w:t xml:space="preserve">Name: </w:t>
      </w:r>
      <w:r>
        <w:tab/>
      </w:r>
      <w:r>
        <w:tab/>
      </w:r>
    </w:p>
    <w:p w14:paraId="4773B689" w14:textId="77777777" w:rsidR="00244BFE" w:rsidRDefault="00244BFE" w:rsidP="00244BFE">
      <w:r>
        <w:t xml:space="preserve">Title: </w:t>
      </w:r>
      <w:r>
        <w:tab/>
      </w:r>
      <w:r>
        <w:tab/>
      </w:r>
    </w:p>
    <w:p w14:paraId="6C19A886" w14:textId="1E2ED2CA" w:rsidR="00D10239" w:rsidRPr="00A32C42" w:rsidRDefault="00244BFE" w:rsidP="00244BFE">
      <w:r>
        <w:t>Signature:</w:t>
      </w:r>
      <w:r w:rsidR="00A32C42">
        <w:tab/>
      </w:r>
    </w:p>
    <w:sectPr w:rsidR="00D10239" w:rsidRPr="00A32C42" w:rsidSect="00D42DB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9A891" w14:textId="77777777" w:rsidR="00ED0525" w:rsidRDefault="00ED0525" w:rsidP="0052062E">
      <w:r>
        <w:separator/>
      </w:r>
    </w:p>
  </w:endnote>
  <w:endnote w:type="continuationSeparator" w:id="0">
    <w:p w14:paraId="6C19A892" w14:textId="77777777" w:rsidR="00ED0525" w:rsidRDefault="00ED0525" w:rsidP="0052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ndeDaxOffice">
    <w:altName w:val="Calibri"/>
    <w:charset w:val="00"/>
    <w:family w:val="swiss"/>
    <w:pitch w:val="variable"/>
    <w:sig w:usb0="800000AF" w:usb1="4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inorHAnsi" w:cstheme="minorBidi"/>
        <w:sz w:val="20"/>
        <w:szCs w:val="20"/>
      </w:rPr>
      <w:id w:val="2020727785"/>
      <w:docPartObj>
        <w:docPartGallery w:val="Page Numbers (Bottom of Page)"/>
        <w:docPartUnique/>
      </w:docPartObj>
    </w:sdtPr>
    <w:sdtEndPr>
      <w:rPr>
        <w:rFonts w:eastAsia="Times New Roman" w:cs="Times New Roman"/>
      </w:rPr>
    </w:sdtEndPr>
    <w:sdtContent>
      <w:p w14:paraId="6C19A899" w14:textId="5E7729CB" w:rsidR="003D4A29" w:rsidRPr="007721CB" w:rsidRDefault="00711694" w:rsidP="007721CB">
        <w:pPr>
          <w:pStyle w:val="Footer"/>
          <w:tabs>
            <w:tab w:val="left" w:pos="433"/>
          </w:tabs>
          <w:rPr>
            <w:sz w:val="16"/>
            <w:szCs w:val="16"/>
          </w:rPr>
        </w:pPr>
        <w:r w:rsidRPr="007721CB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6C19A8A1" wp14:editId="6C19A8A2">
                  <wp:simplePos x="0" y="0"/>
                  <wp:positionH relativeFrom="margin">
                    <wp:align>left</wp:align>
                  </wp:positionH>
                  <wp:positionV relativeFrom="paragraph">
                    <wp:posOffset>-85725</wp:posOffset>
                  </wp:positionV>
                  <wp:extent cx="5684520" cy="8890"/>
                  <wp:effectExtent l="0" t="0" r="30480" b="2921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84520" cy="889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E616BF9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75pt" to="447.6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" strokecolor="black [3213]" strokeweight="1pt">
                  <v:stroke joinstyle="miter"/>
                  <w10:wrap anchorx="margin"/>
                </v:line>
              </w:pict>
            </mc:Fallback>
          </mc:AlternateContent>
        </w:r>
        <w:r w:rsidR="00901FEC" w:rsidRPr="007721CB">
          <w:rPr>
            <w:rFonts w:eastAsiaTheme="minorHAnsi" w:cstheme="minorBidi"/>
            <w:sz w:val="16"/>
            <w:szCs w:val="16"/>
          </w:rPr>
          <w:fldChar w:fldCharType="begin"/>
        </w:r>
        <w:r w:rsidR="00901FEC" w:rsidRPr="007721CB">
          <w:rPr>
            <w:rFonts w:eastAsiaTheme="minorHAnsi" w:cstheme="minorBidi"/>
            <w:sz w:val="16"/>
            <w:szCs w:val="16"/>
          </w:rPr>
          <w:instrText xml:space="preserve"> STYLEREF  "Title linked to footer"  \* MERGEFORMAT </w:instrText>
        </w:r>
        <w:r w:rsidR="00901FEC" w:rsidRPr="007721CB">
          <w:rPr>
            <w:rFonts w:eastAsiaTheme="minorHAnsi" w:cstheme="minorBidi"/>
            <w:sz w:val="16"/>
            <w:szCs w:val="16"/>
          </w:rPr>
          <w:fldChar w:fldCharType="separate"/>
        </w:r>
        <w:r w:rsidR="00210B2C">
          <w:rPr>
            <w:rFonts w:eastAsiaTheme="minorHAnsi" w:cstheme="minorBidi"/>
            <w:noProof/>
            <w:sz w:val="16"/>
            <w:szCs w:val="16"/>
          </w:rPr>
          <w:t>Example Delegation of Authority</w:t>
        </w:r>
        <w:r w:rsidR="00901FEC" w:rsidRPr="007721CB">
          <w:rPr>
            <w:rFonts w:eastAsiaTheme="minorHAnsi" w:cstheme="minorBidi"/>
            <w:sz w:val="16"/>
            <w:szCs w:val="16"/>
          </w:rPr>
          <w:fldChar w:fldCharType="end"/>
        </w:r>
        <w:r w:rsidR="003D4A29" w:rsidRPr="007721CB">
          <w:rPr>
            <w:rFonts w:eastAsiaTheme="minorHAnsi" w:cstheme="minorBidi"/>
            <w:sz w:val="16"/>
            <w:szCs w:val="16"/>
          </w:rPr>
          <w:t xml:space="preserve"> - </w:t>
        </w:r>
        <w:r w:rsidR="003D4A29" w:rsidRPr="007721CB">
          <w:rPr>
            <w:sz w:val="16"/>
            <w:szCs w:val="16"/>
          </w:rPr>
          <w:t xml:space="preserve">Version </w:t>
        </w:r>
        <w:r w:rsidR="007721CB" w:rsidRPr="007721CB">
          <w:rPr>
            <w:sz w:val="16"/>
            <w:szCs w:val="16"/>
          </w:rPr>
          <w:t>1</w:t>
        </w:r>
        <w:r w:rsidR="003D4A29" w:rsidRPr="007721CB">
          <w:rPr>
            <w:sz w:val="16"/>
            <w:szCs w:val="16"/>
          </w:rPr>
          <w:t>.</w:t>
        </w:r>
        <w:r w:rsidR="007721CB" w:rsidRPr="007721CB">
          <w:rPr>
            <w:sz w:val="16"/>
            <w:szCs w:val="16"/>
          </w:rPr>
          <w:t>1</w:t>
        </w:r>
        <w:r w:rsidR="00F3638A" w:rsidRPr="007721CB">
          <w:rPr>
            <w:sz w:val="16"/>
            <w:szCs w:val="16"/>
          </w:rPr>
          <w:t xml:space="preserve"> as at </w:t>
        </w:r>
        <w:r w:rsidR="007721CB" w:rsidRPr="007721CB">
          <w:rPr>
            <w:sz w:val="16"/>
            <w:szCs w:val="16"/>
          </w:rPr>
          <w:t>2022</w:t>
        </w:r>
        <w:r w:rsidR="003D4A29">
          <w:rPr>
            <w:sz w:val="18"/>
            <w:szCs w:val="18"/>
          </w:rPr>
          <w:tab/>
        </w:r>
        <w:r w:rsidR="003D4A29">
          <w:rPr>
            <w:sz w:val="18"/>
            <w:szCs w:val="18"/>
          </w:rPr>
          <w:tab/>
        </w:r>
        <w:r w:rsidR="003D4A29">
          <w:rPr>
            <w:sz w:val="18"/>
            <w:szCs w:val="18"/>
          </w:rPr>
          <w:tab/>
        </w:r>
        <w:r w:rsidR="003D4A29">
          <w:rPr>
            <w:sz w:val="18"/>
            <w:szCs w:val="18"/>
          </w:rPr>
          <w:tab/>
        </w:r>
        <w:r w:rsidR="00D42DBD">
          <w:rPr>
            <w:sz w:val="18"/>
            <w:szCs w:val="18"/>
          </w:rPr>
          <w:tab/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fldChar w:fldCharType="begin"/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instrText xml:space="preserve"> PAGE </w:instrText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fldChar w:fldCharType="separate"/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t>3</w:t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fldChar w:fldCharType="end"/>
        </w:r>
        <w:r w:rsidR="003D4A29">
          <w:rPr>
            <w:rFonts w:ascii="LindeDaxOffice" w:hAnsi="LindeDaxOffice"/>
            <w:sz w:val="18"/>
            <w:szCs w:val="18"/>
            <w:lang w:eastAsia="de-DE"/>
          </w:rPr>
          <w:t xml:space="preserve"> of </w:t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fldChar w:fldCharType="begin"/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instrText xml:space="preserve"> NUMPAGES  </w:instrText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fldChar w:fldCharType="separate"/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t>5</w:t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fldChar w:fldCharType="end"/>
        </w:r>
      </w:p>
    </w:sdtContent>
  </w:sdt>
  <w:p w14:paraId="0CFC5AF2" w14:textId="77777777" w:rsidR="002034A4" w:rsidRDefault="002034A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9A89D" w14:textId="77777777" w:rsidR="00E64C59" w:rsidRDefault="00E64C59" w:rsidP="00E64C59">
    <w:pPr>
      <w:pStyle w:val="Footer"/>
    </w:pPr>
    <w:r>
      <w:rPr>
        <w:sz w:val="28"/>
        <w:szCs w:val="28"/>
      </w:rPr>
      <w:tab/>
    </w:r>
    <w:r>
      <w:rPr>
        <w:sz w:val="28"/>
        <w:szCs w:val="28"/>
      </w:rPr>
      <w:tab/>
    </w:r>
    <w:r w:rsidRPr="00B057E3">
      <w:rPr>
        <w:sz w:val="28"/>
        <w:szCs w:val="28"/>
      </w:rPr>
      <w:t>Version 0.</w:t>
    </w:r>
    <w:r w:rsidR="001F7340">
      <w:rPr>
        <w:sz w:val="28"/>
        <w:szCs w:val="28"/>
      </w:rPr>
      <w:t>0</w:t>
    </w:r>
    <w:r w:rsidRPr="00B057E3">
      <w:rPr>
        <w:sz w:val="28"/>
        <w:szCs w:val="28"/>
      </w:rPr>
      <w:t xml:space="preserve"> as at 00/00/0000</w:t>
    </w:r>
  </w:p>
  <w:p w14:paraId="6C19A89E" w14:textId="77777777" w:rsidR="00E64C59" w:rsidRDefault="00E64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9A88F" w14:textId="77777777" w:rsidR="00ED0525" w:rsidRDefault="00ED0525" w:rsidP="0052062E">
      <w:r>
        <w:separator/>
      </w:r>
    </w:p>
  </w:footnote>
  <w:footnote w:type="continuationSeparator" w:id="0">
    <w:p w14:paraId="6C19A890" w14:textId="77777777" w:rsidR="00ED0525" w:rsidRDefault="00ED0525" w:rsidP="0052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9A893" w14:textId="77777777" w:rsidR="00050DF8" w:rsidRDefault="00927196" w:rsidP="00050DF8">
    <w:pPr>
      <w:pStyle w:val="Header"/>
      <w:rPr>
        <w:b/>
        <w:color w:val="002C41"/>
        <w:sz w:val="32"/>
        <w:szCs w:val="32"/>
        <w:highlight w:val="yellow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C19A89F" wp14:editId="6C19A8A0">
          <wp:simplePos x="0" y="0"/>
          <wp:positionH relativeFrom="margin">
            <wp:posOffset>4705350</wp:posOffset>
          </wp:positionH>
          <wp:positionV relativeFrom="paragraph">
            <wp:posOffset>266700</wp:posOffset>
          </wp:positionV>
          <wp:extent cx="1219200" cy="643255"/>
          <wp:effectExtent l="0" t="0" r="0" b="4445"/>
          <wp:wrapSquare wrapText="bothSides"/>
          <wp:docPr id="3" name="Picture 3" descr="Churches of Christ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fC Logo_Colour_Black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19A894" w14:textId="77777777" w:rsidR="00D51201" w:rsidRDefault="00D51201" w:rsidP="00050DF8">
    <w:pPr>
      <w:pStyle w:val="Header"/>
      <w:rPr>
        <w:b/>
        <w:color w:val="002C41"/>
        <w:sz w:val="32"/>
        <w:szCs w:val="32"/>
        <w:highlight w:val="yellow"/>
      </w:rPr>
    </w:pPr>
  </w:p>
  <w:p w14:paraId="6C19A895" w14:textId="69AB4FC6" w:rsidR="00D51201" w:rsidRPr="00427BAD" w:rsidRDefault="00BF7E5F" w:rsidP="00D51201">
    <w:pPr>
      <w:pStyle w:val="Header"/>
      <w:rPr>
        <w:sz w:val="32"/>
        <w:szCs w:val="32"/>
      </w:rPr>
    </w:pPr>
    <w:r w:rsidRPr="00BF7E5F">
      <w:rPr>
        <w:sz w:val="32"/>
        <w:szCs w:val="32"/>
      </w:rPr>
      <w:t xml:space="preserve">Example </w:t>
    </w:r>
    <w:r w:rsidR="00DF76B8">
      <w:rPr>
        <w:sz w:val="32"/>
        <w:szCs w:val="32"/>
      </w:rPr>
      <w:t>Delegation of Authority</w:t>
    </w:r>
    <w:r w:rsidR="00D51201" w:rsidRPr="00427BAD">
      <w:rPr>
        <w:sz w:val="32"/>
        <w:szCs w:val="32"/>
      </w:rPr>
      <w:t xml:space="preserve"> </w:t>
    </w:r>
  </w:p>
  <w:p w14:paraId="2555606C" w14:textId="77777777" w:rsidR="002034A4" w:rsidRDefault="002034A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9A89A" w14:textId="77777777" w:rsidR="00C370BE" w:rsidRDefault="00C370BE">
    <w:pPr>
      <w:pStyle w:val="Header"/>
    </w:pPr>
  </w:p>
  <w:p w14:paraId="6C19A89B" w14:textId="77777777" w:rsidR="00C370BE" w:rsidRDefault="00C370BE">
    <w:pPr>
      <w:pStyle w:val="Header"/>
    </w:pPr>
  </w:p>
  <w:p w14:paraId="6C19A89C" w14:textId="77777777" w:rsidR="00C370BE" w:rsidRPr="00C370BE" w:rsidRDefault="00C370BE">
    <w:pPr>
      <w:pStyle w:val="Header"/>
      <w:rPr>
        <w:b/>
        <w:color w:val="002C41"/>
        <w:sz w:val="32"/>
        <w:szCs w:val="32"/>
      </w:rPr>
    </w:pPr>
    <w:r w:rsidRPr="00921995">
      <w:rPr>
        <w:b/>
        <w:color w:val="002C41"/>
        <w:sz w:val="32"/>
        <w:szCs w:val="32"/>
        <w:highlight w:val="yellow"/>
      </w:rPr>
      <w:t xml:space="preserve">Insert Service </w:t>
    </w:r>
    <w:r w:rsidR="0051078B" w:rsidRPr="00921995">
      <w:rPr>
        <w:b/>
        <w:color w:val="002C41"/>
        <w:sz w:val="32"/>
        <w:szCs w:val="32"/>
        <w:highlight w:val="yellow"/>
      </w:rPr>
      <w:t>Name</w:t>
    </w:r>
    <w:r w:rsidRPr="00C370BE">
      <w:rPr>
        <w:b/>
        <w:color w:val="002C41"/>
        <w:sz w:val="32"/>
        <w:szCs w:val="32"/>
      </w:rPr>
      <w:t xml:space="preserve"> </w:t>
    </w:r>
    <w:r w:rsidR="00921995">
      <w:rPr>
        <w:b/>
        <w:color w:val="002C41"/>
        <w:sz w:val="32"/>
        <w:szCs w:val="32"/>
      </w:rPr>
      <w:tab/>
    </w:r>
    <w:r w:rsidR="00921995">
      <w:rPr>
        <w:b/>
        <w:color w:val="002C41"/>
        <w:sz w:val="32"/>
        <w:szCs w:val="32"/>
      </w:rPr>
      <w:tab/>
    </w:r>
    <w:r w:rsidR="0051078B">
      <w:rPr>
        <w:b/>
        <w:color w:val="002C41"/>
        <w:sz w:val="32"/>
        <w:szCs w:val="32"/>
      </w:rPr>
      <w:t>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8093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36744"/>
    <w:multiLevelType w:val="hybridMultilevel"/>
    <w:tmpl w:val="1F649670"/>
    <w:lvl w:ilvl="0" w:tplc="43DCB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06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87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EE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65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A07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2AB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0E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62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D0CD9"/>
    <w:multiLevelType w:val="hybridMultilevel"/>
    <w:tmpl w:val="75C6A430"/>
    <w:lvl w:ilvl="0" w:tplc="6666DC66">
      <w:start w:val="1"/>
      <w:numFmt w:val="decimal"/>
      <w:pStyle w:val="Step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18C72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46B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88C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CA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50D4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944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EC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F6F6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010417"/>
    <w:multiLevelType w:val="hybridMultilevel"/>
    <w:tmpl w:val="28105FBC"/>
    <w:lvl w:ilvl="0" w:tplc="C13E14EE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11F5261"/>
    <w:multiLevelType w:val="hybridMultilevel"/>
    <w:tmpl w:val="C47C8670"/>
    <w:lvl w:ilvl="0" w:tplc="7698134C">
      <w:start w:val="1"/>
      <w:numFmt w:val="bullet"/>
      <w:pStyle w:val="Bulletstandard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3DAA0752">
      <w:start w:val="1"/>
      <w:numFmt w:val="bullet"/>
      <w:pStyle w:val="Bullet1"/>
      <w:lvlText w:val="―"/>
      <w:lvlJc w:val="left"/>
      <w:pPr>
        <w:ind w:left="2160" w:hanging="360"/>
      </w:pPr>
      <w:rPr>
        <w:rFonts w:ascii="Sylfaen" w:hAnsi="Sylfaen" w:cs="Sylfaen" w:hint="default"/>
      </w:rPr>
    </w:lvl>
    <w:lvl w:ilvl="2" w:tplc="D930B7C4">
      <w:start w:val="1"/>
      <w:numFmt w:val="bullet"/>
      <w:pStyle w:val="Bullet2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61EE75A">
      <w:numFmt w:val="bullet"/>
      <w:pStyle w:val="Bullet3"/>
      <w:lvlText w:val="-"/>
      <w:lvlJc w:val="left"/>
      <w:pPr>
        <w:ind w:left="5040" w:hanging="360"/>
      </w:pPr>
      <w:rPr>
        <w:rFonts w:ascii="Arial" w:eastAsia="MS Mincho" w:hAnsi="Arial" w:cs="Arial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1"/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25"/>
    <w:rsid w:val="00050DF8"/>
    <w:rsid w:val="000607BD"/>
    <w:rsid w:val="00072F33"/>
    <w:rsid w:val="000B389C"/>
    <w:rsid w:val="000E6B57"/>
    <w:rsid w:val="000E7EB0"/>
    <w:rsid w:val="00142F67"/>
    <w:rsid w:val="00191FAA"/>
    <w:rsid w:val="00193744"/>
    <w:rsid w:val="001D6B4D"/>
    <w:rsid w:val="001E6D1D"/>
    <w:rsid w:val="001F7340"/>
    <w:rsid w:val="002034A4"/>
    <w:rsid w:val="00203BAE"/>
    <w:rsid w:val="00210B2C"/>
    <w:rsid w:val="0022789C"/>
    <w:rsid w:val="00244BFE"/>
    <w:rsid w:val="00283D5D"/>
    <w:rsid w:val="002947AA"/>
    <w:rsid w:val="002C2173"/>
    <w:rsid w:val="002F6CD7"/>
    <w:rsid w:val="003246E7"/>
    <w:rsid w:val="00335A76"/>
    <w:rsid w:val="00371142"/>
    <w:rsid w:val="00380AF6"/>
    <w:rsid w:val="00395BAA"/>
    <w:rsid w:val="003B041E"/>
    <w:rsid w:val="003D2D19"/>
    <w:rsid w:val="003D4A29"/>
    <w:rsid w:val="003F095D"/>
    <w:rsid w:val="004010BF"/>
    <w:rsid w:val="00405123"/>
    <w:rsid w:val="004244CB"/>
    <w:rsid w:val="00427BAD"/>
    <w:rsid w:val="0044507C"/>
    <w:rsid w:val="00473DB7"/>
    <w:rsid w:val="00480369"/>
    <w:rsid w:val="00480EDD"/>
    <w:rsid w:val="00484260"/>
    <w:rsid w:val="004E1C03"/>
    <w:rsid w:val="004F3255"/>
    <w:rsid w:val="0051078B"/>
    <w:rsid w:val="00513B7E"/>
    <w:rsid w:val="0052062E"/>
    <w:rsid w:val="005505C1"/>
    <w:rsid w:val="00555F89"/>
    <w:rsid w:val="00557936"/>
    <w:rsid w:val="00576D94"/>
    <w:rsid w:val="00581BFE"/>
    <w:rsid w:val="005E70B5"/>
    <w:rsid w:val="00617962"/>
    <w:rsid w:val="00640EA5"/>
    <w:rsid w:val="00654107"/>
    <w:rsid w:val="00655AE3"/>
    <w:rsid w:val="00662E35"/>
    <w:rsid w:val="00671CA6"/>
    <w:rsid w:val="00692BFB"/>
    <w:rsid w:val="006B4DC5"/>
    <w:rsid w:val="006E1817"/>
    <w:rsid w:val="00711694"/>
    <w:rsid w:val="007124C3"/>
    <w:rsid w:val="007721CB"/>
    <w:rsid w:val="007B047C"/>
    <w:rsid w:val="007B6C5F"/>
    <w:rsid w:val="00801E40"/>
    <w:rsid w:val="008416A1"/>
    <w:rsid w:val="008670E2"/>
    <w:rsid w:val="00872266"/>
    <w:rsid w:val="008C0007"/>
    <w:rsid w:val="008C5579"/>
    <w:rsid w:val="008D3D6D"/>
    <w:rsid w:val="008E3840"/>
    <w:rsid w:val="008E386F"/>
    <w:rsid w:val="00901FEC"/>
    <w:rsid w:val="00921995"/>
    <w:rsid w:val="00927196"/>
    <w:rsid w:val="00937852"/>
    <w:rsid w:val="00942922"/>
    <w:rsid w:val="009441D3"/>
    <w:rsid w:val="00952E95"/>
    <w:rsid w:val="009D1455"/>
    <w:rsid w:val="00A02592"/>
    <w:rsid w:val="00A15387"/>
    <w:rsid w:val="00A32C42"/>
    <w:rsid w:val="00A63816"/>
    <w:rsid w:val="00A84ED7"/>
    <w:rsid w:val="00A9391E"/>
    <w:rsid w:val="00A94B2D"/>
    <w:rsid w:val="00A95320"/>
    <w:rsid w:val="00AA691F"/>
    <w:rsid w:val="00AD0250"/>
    <w:rsid w:val="00AD46A4"/>
    <w:rsid w:val="00B1089E"/>
    <w:rsid w:val="00B671B2"/>
    <w:rsid w:val="00B7041B"/>
    <w:rsid w:val="00BC0608"/>
    <w:rsid w:val="00BC301E"/>
    <w:rsid w:val="00BF7E5F"/>
    <w:rsid w:val="00C1040F"/>
    <w:rsid w:val="00C115E7"/>
    <w:rsid w:val="00C22D24"/>
    <w:rsid w:val="00C24626"/>
    <w:rsid w:val="00C370BE"/>
    <w:rsid w:val="00C40F03"/>
    <w:rsid w:val="00C92365"/>
    <w:rsid w:val="00CA06CA"/>
    <w:rsid w:val="00CA6BFE"/>
    <w:rsid w:val="00CC06C3"/>
    <w:rsid w:val="00CC22FC"/>
    <w:rsid w:val="00CD3C1B"/>
    <w:rsid w:val="00CD3F1D"/>
    <w:rsid w:val="00D10239"/>
    <w:rsid w:val="00D42DBD"/>
    <w:rsid w:val="00D50387"/>
    <w:rsid w:val="00D51201"/>
    <w:rsid w:val="00D80A77"/>
    <w:rsid w:val="00D80C14"/>
    <w:rsid w:val="00D90190"/>
    <w:rsid w:val="00DF76B8"/>
    <w:rsid w:val="00E2053F"/>
    <w:rsid w:val="00E23C0C"/>
    <w:rsid w:val="00E32A75"/>
    <w:rsid w:val="00E468C7"/>
    <w:rsid w:val="00E64C59"/>
    <w:rsid w:val="00E76B07"/>
    <w:rsid w:val="00E876AA"/>
    <w:rsid w:val="00ED0525"/>
    <w:rsid w:val="00EE210E"/>
    <w:rsid w:val="00F262B4"/>
    <w:rsid w:val="00F3638A"/>
    <w:rsid w:val="00F41340"/>
    <w:rsid w:val="00F46925"/>
    <w:rsid w:val="00F66CBB"/>
    <w:rsid w:val="00FB239F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19A83C"/>
  <w15:chartTrackingRefBased/>
  <w15:docId w15:val="{36E237B2-9868-46BF-9725-EA2886B2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66CBB"/>
    <w:pPr>
      <w:spacing w:after="120" w:line="30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579"/>
    <w:pPr>
      <w:keepNext/>
      <w:keepLines/>
      <w:spacing w:before="24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AD"/>
    <w:pPr>
      <w:keepNext/>
      <w:keepLines/>
      <w:spacing w:before="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7BAD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7BA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B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er1">
    <w:name w:val="TableColumnHeader1"/>
    <w:basedOn w:val="Normal"/>
    <w:link w:val="TableColumnHeader1Char"/>
    <w:qFormat/>
    <w:rsid w:val="00937852"/>
    <w:pPr>
      <w:spacing w:before="60" w:after="60"/>
    </w:pPr>
    <w:rPr>
      <w:rFonts w:eastAsia="Times New Roman" w:cs="Arial"/>
      <w:b/>
    </w:rPr>
  </w:style>
  <w:style w:type="character" w:customStyle="1" w:styleId="TableColumnHeader1Char">
    <w:name w:val="TableColumnHeader1 Char"/>
    <w:basedOn w:val="DefaultParagraphFont"/>
    <w:link w:val="TableColumnHeader1"/>
    <w:rsid w:val="00937852"/>
    <w:rPr>
      <w:rFonts w:ascii="Century Gothic" w:eastAsia="Times New Roman" w:hAnsi="Century Gothic" w:cs="Arial"/>
      <w:b/>
    </w:rPr>
  </w:style>
  <w:style w:type="paragraph" w:customStyle="1" w:styleId="TableColumnHeader2">
    <w:name w:val="TableColumnHeader2"/>
    <w:basedOn w:val="Normal"/>
    <w:link w:val="TableColumnHeader2Char"/>
    <w:qFormat/>
    <w:rsid w:val="00937852"/>
    <w:pPr>
      <w:spacing w:before="60" w:after="40"/>
    </w:pPr>
    <w:rPr>
      <w:rFonts w:eastAsia="Times New Roman" w:cs="Arial"/>
      <w:b/>
      <w:sz w:val="20"/>
      <w:szCs w:val="20"/>
    </w:rPr>
  </w:style>
  <w:style w:type="character" w:customStyle="1" w:styleId="TableColumnHeader2Char">
    <w:name w:val="TableColumnHeader2 Char"/>
    <w:basedOn w:val="DefaultParagraphFont"/>
    <w:link w:val="TableColumnHeader2"/>
    <w:rsid w:val="00937852"/>
    <w:rPr>
      <w:rFonts w:ascii="Century Gothic" w:eastAsia="Times New Roman" w:hAnsi="Century Gothic" w:cs="Arial"/>
      <w:b/>
      <w:sz w:val="20"/>
      <w:szCs w:val="20"/>
    </w:rPr>
  </w:style>
  <w:style w:type="paragraph" w:customStyle="1" w:styleId="TableText">
    <w:name w:val="Table Text"/>
    <w:basedOn w:val="Normal"/>
    <w:link w:val="TableTextChar"/>
    <w:qFormat/>
    <w:rsid w:val="00937852"/>
    <w:pPr>
      <w:spacing w:before="60" w:after="40"/>
    </w:pPr>
    <w:rPr>
      <w:rFonts w:eastAsia="Times New Roman" w:cs="Arial"/>
      <w:szCs w:val="20"/>
    </w:rPr>
  </w:style>
  <w:style w:type="character" w:customStyle="1" w:styleId="TableTextChar">
    <w:name w:val="Table Text Char"/>
    <w:basedOn w:val="DefaultParagraphFont"/>
    <w:link w:val="TableText"/>
    <w:rsid w:val="00937852"/>
    <w:rPr>
      <w:rFonts w:ascii="Century Gothic" w:eastAsia="Times New Roman" w:hAnsi="Century Gothic" w:cs="Arial"/>
      <w:szCs w:val="20"/>
    </w:rPr>
  </w:style>
  <w:style w:type="paragraph" w:customStyle="1" w:styleId="Background">
    <w:name w:val="Background"/>
    <w:basedOn w:val="Normal"/>
    <w:link w:val="BackgroundChar"/>
    <w:qFormat/>
    <w:rsid w:val="00E2053F"/>
    <w:pPr>
      <w:spacing w:before="120"/>
    </w:pPr>
    <w:rPr>
      <w:rFonts w:eastAsia="Times New Roman" w:cs="Arial"/>
    </w:rPr>
  </w:style>
  <w:style w:type="character" w:customStyle="1" w:styleId="BackgroundChar">
    <w:name w:val="Background Char"/>
    <w:basedOn w:val="DefaultParagraphFont"/>
    <w:link w:val="Background"/>
    <w:rsid w:val="00E2053F"/>
    <w:rPr>
      <w:rFonts w:ascii="Arial" w:eastAsia="Times New Roman" w:hAnsi="Arial" w:cs="Arial"/>
    </w:rPr>
  </w:style>
  <w:style w:type="paragraph" w:customStyle="1" w:styleId="Tableheader">
    <w:name w:val="Table header"/>
    <w:basedOn w:val="TableColumnHeader1"/>
    <w:qFormat/>
    <w:rsid w:val="00937852"/>
    <w:rPr>
      <w:lang w:eastAsia="en-AU"/>
    </w:rPr>
  </w:style>
  <w:style w:type="paragraph" w:customStyle="1" w:styleId="tabletext2">
    <w:name w:val="table text 2"/>
    <w:basedOn w:val="Normal"/>
    <w:qFormat/>
    <w:rsid w:val="00937852"/>
    <w:rPr>
      <w:rFonts w:eastAsia="Times New Roman" w:cs="Times New Roman"/>
      <w:b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37852"/>
    <w:pPr>
      <w:tabs>
        <w:tab w:val="center" w:pos="4513"/>
        <w:tab w:val="right" w:pos="9026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37852"/>
    <w:rPr>
      <w:rFonts w:ascii="Century Gothic" w:eastAsia="Times New Roman" w:hAnsi="Century Gothic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852"/>
    <w:pPr>
      <w:tabs>
        <w:tab w:val="center" w:pos="4513"/>
        <w:tab w:val="right" w:pos="9026"/>
      </w:tabs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37852"/>
    <w:rPr>
      <w:rFonts w:ascii="Century Gothic" w:eastAsia="Times New Roman" w:hAnsi="Century Gothic" w:cs="Times New Roman"/>
      <w:szCs w:val="24"/>
    </w:rPr>
  </w:style>
  <w:style w:type="table" w:styleId="TableGrid">
    <w:name w:val="Table Grid"/>
    <w:basedOn w:val="TableNormal"/>
    <w:uiPriority w:val="59"/>
    <w:rsid w:val="009378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p">
    <w:name w:val="Step"/>
    <w:basedOn w:val="Normal"/>
    <w:qFormat/>
    <w:rsid w:val="00576D94"/>
    <w:pPr>
      <w:numPr>
        <w:numId w:val="5"/>
      </w:numPr>
      <w:spacing w:before="60"/>
    </w:pPr>
  </w:style>
  <w:style w:type="character" w:customStyle="1" w:styleId="Heading1Char">
    <w:name w:val="Heading 1 Char"/>
    <w:basedOn w:val="DefaultParagraphFont"/>
    <w:link w:val="Heading1"/>
    <w:uiPriority w:val="9"/>
    <w:rsid w:val="008C5579"/>
    <w:rPr>
      <w:rFonts w:ascii="Arial" w:eastAsiaTheme="majorEastAsia" w:hAnsi="Arial" w:cstheme="majorBidi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BAD"/>
    <w:rPr>
      <w:rFonts w:ascii="Arial" w:eastAsiaTheme="majorEastAsia" w:hAnsi="Arial" w:cstheme="majorBidi"/>
      <w:sz w:val="32"/>
      <w:szCs w:val="26"/>
    </w:rPr>
  </w:style>
  <w:style w:type="paragraph" w:customStyle="1" w:styleId="CoverpageTitle">
    <w:name w:val="Cover page Title"/>
    <w:basedOn w:val="Normal"/>
    <w:rsid w:val="0052062E"/>
    <w:pPr>
      <w:spacing w:before="2280"/>
      <w:ind w:left="851"/>
    </w:pPr>
    <w:rPr>
      <w:color w:val="002C41"/>
      <w:sz w:val="72"/>
    </w:rPr>
  </w:style>
  <w:style w:type="paragraph" w:customStyle="1" w:styleId="CoverPageSub-Title">
    <w:name w:val="Cover Page Sub-Title"/>
    <w:basedOn w:val="Normal"/>
    <w:rsid w:val="00E2053F"/>
    <w:pPr>
      <w:ind w:left="907"/>
    </w:pPr>
    <w:rPr>
      <w:color w:val="5E747D"/>
      <w:sz w:val="40"/>
    </w:rPr>
  </w:style>
  <w:style w:type="paragraph" w:customStyle="1" w:styleId="TOCHeader">
    <w:name w:val="TOC Header"/>
    <w:basedOn w:val="Heading1"/>
    <w:rsid w:val="0052062E"/>
    <w:pPr>
      <w:keepLines w:val="0"/>
      <w:pageBreakBefore/>
      <w:spacing w:before="120" w:after="480"/>
      <w:jc w:val="center"/>
    </w:pPr>
    <w:rPr>
      <w:rFonts w:eastAsia="Times New Roman" w:cs="Times New Roman"/>
      <w:bCs/>
      <w:kern w:val="32"/>
      <w:lang w:eastAsia="en-AU"/>
    </w:rPr>
  </w:style>
  <w:style w:type="paragraph" w:styleId="TOC2">
    <w:name w:val="toc 2"/>
    <w:basedOn w:val="Normal"/>
    <w:next w:val="Normal"/>
    <w:autoRedefine/>
    <w:uiPriority w:val="39"/>
    <w:rsid w:val="0052062E"/>
    <w:pPr>
      <w:tabs>
        <w:tab w:val="right" w:pos="9360"/>
      </w:tabs>
      <w:spacing w:before="60"/>
      <w:ind w:left="737" w:right="567"/>
    </w:pPr>
    <w:rPr>
      <w:rFonts w:eastAsia="Times New Roman" w:cs="Times New Roman"/>
      <w:szCs w:val="24"/>
      <w:lang w:eastAsia="en-AU"/>
    </w:rPr>
  </w:style>
  <w:style w:type="paragraph" w:styleId="TOC1">
    <w:name w:val="toc 1"/>
    <w:basedOn w:val="Normal"/>
    <w:next w:val="Normal"/>
    <w:uiPriority w:val="39"/>
    <w:rsid w:val="00F3638A"/>
    <w:pPr>
      <w:tabs>
        <w:tab w:val="right" w:pos="9360"/>
      </w:tabs>
      <w:spacing w:before="60"/>
      <w:ind w:left="567" w:right="567"/>
    </w:pPr>
    <w:rPr>
      <w:rFonts w:eastAsia="Times New Roman" w:cs="Times New Roman"/>
      <w:b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2062E"/>
    <w:rPr>
      <w:color w:val="0563C1" w:themeColor="hyperlink"/>
      <w:u w:val="single"/>
    </w:rPr>
  </w:style>
  <w:style w:type="paragraph" w:customStyle="1" w:styleId="StepPara">
    <w:name w:val="Step Para"/>
    <w:basedOn w:val="Normal"/>
    <w:rsid w:val="00C115E7"/>
    <w:pPr>
      <w:spacing w:before="60"/>
      <w:ind w:left="652"/>
    </w:pPr>
    <w:rPr>
      <w:rFonts w:eastAsia="Times New Roman" w:cs="Times New Roman"/>
      <w:szCs w:val="24"/>
      <w:lang w:eastAsia="en-AU"/>
    </w:rPr>
  </w:style>
  <w:style w:type="paragraph" w:customStyle="1" w:styleId="Bulletstandard">
    <w:name w:val="Bullet standard"/>
    <w:basedOn w:val="Normal"/>
    <w:qFormat/>
    <w:rsid w:val="00E468C7"/>
    <w:pPr>
      <w:numPr>
        <w:numId w:val="9"/>
      </w:numPr>
      <w:spacing w:before="120"/>
      <w:ind w:left="584"/>
    </w:pPr>
    <w:rPr>
      <w:rFonts w:eastAsia="MS Mincho" w:cs="Arial"/>
      <w:lang w:eastAsia="ja-JP"/>
    </w:rPr>
  </w:style>
  <w:style w:type="paragraph" w:customStyle="1" w:styleId="Bullet1">
    <w:name w:val="Bullet 1"/>
    <w:basedOn w:val="Bulletstandard"/>
    <w:link w:val="Bullet1Char"/>
    <w:qFormat/>
    <w:rsid w:val="00E2053F"/>
    <w:pPr>
      <w:numPr>
        <w:ilvl w:val="1"/>
      </w:numPr>
      <w:ind w:left="1037" w:hanging="357"/>
    </w:pPr>
  </w:style>
  <w:style w:type="character" w:customStyle="1" w:styleId="Bullet1Char">
    <w:name w:val="Bullet 1 Char"/>
    <w:basedOn w:val="DefaultParagraphFont"/>
    <w:link w:val="Bullet1"/>
    <w:rsid w:val="00E2053F"/>
    <w:rPr>
      <w:rFonts w:ascii="Arial" w:eastAsia="MS Mincho" w:hAnsi="Arial" w:cs="Arial"/>
      <w:lang w:eastAsia="ja-JP"/>
    </w:rPr>
  </w:style>
  <w:style w:type="paragraph" w:customStyle="1" w:styleId="Bullet2">
    <w:name w:val="Bullet 2"/>
    <w:basedOn w:val="Bullet1"/>
    <w:qFormat/>
    <w:rsid w:val="008416A1"/>
    <w:pPr>
      <w:numPr>
        <w:ilvl w:val="2"/>
      </w:numPr>
      <w:tabs>
        <w:tab w:val="num" w:pos="360"/>
        <w:tab w:val="num" w:pos="643"/>
      </w:tabs>
      <w:ind w:left="1491" w:hanging="357"/>
    </w:pPr>
  </w:style>
  <w:style w:type="paragraph" w:customStyle="1" w:styleId="Bullet3">
    <w:name w:val="Bullet 3"/>
    <w:basedOn w:val="Bullet2"/>
    <w:rsid w:val="008416A1"/>
    <w:pPr>
      <w:numPr>
        <w:ilvl w:val="5"/>
      </w:numPr>
      <w:tabs>
        <w:tab w:val="num" w:pos="360"/>
        <w:tab w:val="num" w:pos="643"/>
      </w:tabs>
      <w:ind w:left="1888" w:hanging="357"/>
    </w:pPr>
  </w:style>
  <w:style w:type="character" w:customStyle="1" w:styleId="Heading3Char">
    <w:name w:val="Heading 3 Char"/>
    <w:basedOn w:val="DefaultParagraphFont"/>
    <w:link w:val="Heading3"/>
    <w:uiPriority w:val="9"/>
    <w:rsid w:val="00427BAD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27BAD"/>
    <w:rPr>
      <w:rFonts w:ascii="Arial" w:eastAsiaTheme="majorEastAsia" w:hAnsi="Arial" w:cstheme="majorBidi"/>
      <w:i/>
      <w:iCs/>
    </w:rPr>
  </w:style>
  <w:style w:type="paragraph" w:customStyle="1" w:styleId="Picture">
    <w:name w:val="Picture"/>
    <w:basedOn w:val="Normal"/>
    <w:rsid w:val="007124C3"/>
    <w:pPr>
      <w:spacing w:before="240" w:after="240"/>
      <w:jc w:val="center"/>
    </w:pPr>
    <w:rPr>
      <w:noProof/>
    </w:rPr>
  </w:style>
  <w:style w:type="paragraph" w:customStyle="1" w:styleId="Hint">
    <w:name w:val="Hint"/>
    <w:basedOn w:val="Normal"/>
    <w:rsid w:val="006B4DC5"/>
    <w:pPr>
      <w:pBdr>
        <w:top w:val="single" w:sz="12" w:space="3" w:color="778B53"/>
        <w:left w:val="single" w:sz="12" w:space="4" w:color="778B53"/>
        <w:bottom w:val="single" w:sz="12" w:space="3" w:color="778B53"/>
        <w:right w:val="single" w:sz="12" w:space="4" w:color="778B53"/>
      </w:pBdr>
      <w:spacing w:before="60"/>
    </w:pPr>
    <w:rPr>
      <w:rFonts w:eastAsia="Times New Roman" w:cs="Times New Roman"/>
      <w:b/>
      <w:szCs w:val="24"/>
      <w:lang w:eastAsia="en-AU"/>
    </w:rPr>
  </w:style>
  <w:style w:type="paragraph" w:customStyle="1" w:styleId="Note">
    <w:name w:val="Note"/>
    <w:basedOn w:val="Normal"/>
    <w:rsid w:val="00D80A77"/>
    <w:pPr>
      <w:pBdr>
        <w:top w:val="double" w:sz="4" w:space="4" w:color="B85952"/>
        <w:left w:val="double" w:sz="4" w:space="4" w:color="B85952"/>
        <w:bottom w:val="double" w:sz="4" w:space="4" w:color="B85952"/>
        <w:right w:val="double" w:sz="4" w:space="4" w:color="B85952"/>
      </w:pBdr>
      <w:spacing w:before="60"/>
    </w:pPr>
    <w:rPr>
      <w:rFonts w:eastAsia="Times New Roman" w:cs="Times New Roman"/>
      <w:b/>
      <w:bCs/>
      <w:szCs w:val="24"/>
      <w:lang w:eastAsia="en-AU"/>
    </w:rPr>
  </w:style>
  <w:style w:type="paragraph" w:customStyle="1" w:styleId="Reference">
    <w:name w:val="Reference"/>
    <w:basedOn w:val="Hint"/>
    <w:qFormat/>
    <w:rsid w:val="00581BFE"/>
    <w:pPr>
      <w:pBdr>
        <w:top w:val="dashSmallGap" w:sz="12" w:space="3" w:color="DCA44A"/>
        <w:left w:val="dashSmallGap" w:sz="12" w:space="4" w:color="DCA44A"/>
        <w:bottom w:val="dashSmallGap" w:sz="12" w:space="3" w:color="DCA44A"/>
        <w:right w:val="dashSmallGap" w:sz="12" w:space="4" w:color="DCA44A"/>
      </w:pBdr>
    </w:pPr>
  </w:style>
  <w:style w:type="paragraph" w:customStyle="1" w:styleId="Titlelinkedtofooter">
    <w:name w:val="Title linked to footer"/>
    <w:basedOn w:val="Heading1"/>
    <w:rsid w:val="00427BAD"/>
  </w:style>
  <w:style w:type="character" w:customStyle="1" w:styleId="Heading5Char">
    <w:name w:val="Heading 5 Char"/>
    <w:basedOn w:val="DefaultParagraphFont"/>
    <w:link w:val="Heading5"/>
    <w:uiPriority w:val="9"/>
    <w:semiHidden/>
    <w:rsid w:val="00427BAD"/>
    <w:rPr>
      <w:rFonts w:asciiTheme="majorHAnsi" w:eastAsiaTheme="majorEastAsia" w:hAnsiTheme="majorHAnsi" w:cstheme="maj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AD0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cedures1 xmlns="44a7cf9d-e1d3-4cde-832a-95b73fc4b484"/>
    <Secure xmlns="44a7cf9d-e1d3-4cde-832a-95b73fc4b484">false</Secure>
    <ia81d4ae08224a7ebf86f376b18bee16 xmlns="44a7cf9d-e1d3-4cde-832a-95b73fc4b484">
      <Terms xmlns="http://schemas.microsoft.com/office/infopath/2007/PartnerControls"/>
    </ia81d4ae08224a7ebf86f376b18bee16>
    <b3bda1b9a85a45e3897e4599c9ed5c88 xmlns="44a7cf9d-e1d3-4cde-832a-95b73fc4b484">
      <Terms xmlns="http://schemas.microsoft.com/office/infopath/2007/PartnerControls"/>
    </b3bda1b9a85a45e3897e4599c9ed5c88>
    <Display_x0020_Elsewhere xmlns="44a7cf9d-e1d3-4cde-832a-95b73fc4b484" xsi:nil="true"/>
    <FieldName_BB56E94D_36BB_42AB_BB3E_2CADD83BC4D4_ xmlns="44a7cf9d-e1d3-4cde-832a-95b73fc4b484" xsi:nil="true"/>
    <Archive xmlns="44a7cf9d-e1d3-4cde-832a-95b73fc4b484" xsi:nil="true"/>
    <Template_x0020_Type xmlns="44a7cf9d-e1d3-4cde-832a-95b73fc4b484">Information Sheet</Template_x0020_Type>
    <Service_x0020_Area xmlns="44a7cf9d-e1d3-4cde-832a-95b73fc4b484">Enter Choice #1</Service_x0020_Area>
    <p137ad41fdbd4c539b79d943fe694f99 xmlns="44a7cf9d-e1d3-4cde-832a-95b73fc4b484">
      <Terms xmlns="http://schemas.microsoft.com/office/infopath/2007/PartnerControls"/>
    </p137ad41fdbd4c539b79d943fe694f99>
    <a4a46c8e9a0a49eaa9001aec671631ff xmlns="44a7cf9d-e1d3-4cde-832a-95b73fc4b484">
      <Terms xmlns="http://schemas.microsoft.com/office/infopath/2007/PartnerControls"/>
    </a4a46c8e9a0a49eaa9001aec671631ff>
    <_dlc_DocId xmlns="44a7cf9d-e1d3-4cde-832a-95b73fc4b484">Y7MZVDFUXU5F-851831896-537</_dlc_DocId>
    <TaxCatchAll xmlns="44a7cf9d-e1d3-4cde-832a-95b73fc4b484">
      <Value>1826</Value>
    </TaxCatchAll>
    <n969f39183d44ba780f3b336867b7c78 xmlns="44a7cf9d-e1d3-4cde-832a-95b73fc4b484">
      <Terms xmlns="http://schemas.microsoft.com/office/infopath/2007/PartnerControls"/>
    </n969f39183d44ba780f3b336867b7c78>
    <Management_x0020_System xmlns="44a7cf9d-e1d3-4cde-832a-95b73fc4b484"/>
    <TaxKeywordTaxHTField xmlns="44a7cf9d-e1d3-4cde-832a-95b73fc4b484">
      <Terms xmlns="http://schemas.microsoft.com/office/infopath/2007/PartnerControls"/>
    </TaxKeywordTaxHTField>
    <Frequently_x0020_Used xmlns="44a7cf9d-e1d3-4cde-832a-95b73fc4b484">false</Frequently_x0020_Used>
    <Document_x0020_Version xmlns="44a7cf9d-e1d3-4cde-832a-95b73fc4b484" xsi:nil="true"/>
    <Process_x0020_Stage xmlns="44a7cf9d-e1d3-4cde-832a-95b73fc4b484" xsi:nil="true"/>
    <Improvement xmlns="44a7cf9d-e1d3-4cde-832a-95b73fc4b484" xsi:nil="true"/>
    <p6cf7bba5261422eb8890e8ace6bbbe7 xmlns="44a7cf9d-e1d3-4cde-832a-95b73fc4b484">
      <Terms xmlns="http://schemas.microsoft.com/office/infopath/2007/PartnerControls"/>
    </p6cf7bba5261422eb8890e8ace6bbbe7>
    <Last_x0020_Review xmlns="44a7cf9d-e1d3-4cde-832a-95b73fc4b484" xsi:nil="true"/>
    <Review_x0020_Date xmlns="44a7cf9d-e1d3-4cde-832a-95b73fc4b484" xsi:nil="true"/>
    <Related_x0020_Procedures xmlns="44a7cf9d-e1d3-4cde-832a-95b73fc4b484"/>
    <Next_x0020_Review_x0020_Date xmlns="44a7cf9d-e1d3-4cde-832a-95b73fc4b484" xsi:nil="true"/>
    <e538eacd8ff24c26b07681822b9b3d0a xmlns="44a7cf9d-e1d3-4cde-832a-95b73fc4b4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and Compliance Management</TermName>
          <TermId xmlns="http://schemas.microsoft.com/office/infopath/2007/PartnerControls">296f71dc-84df-43e1-93a1-eba6c03a6d87</TermId>
        </TermInfo>
      </Terms>
    </e538eacd8ff24c26b07681822b9b3d0a>
    <k221e2d50f1549aca25a6ab6dd011e9d xmlns="44a7cf9d-e1d3-4cde-832a-95b73fc4b484">
      <Terms xmlns="http://schemas.microsoft.com/office/infopath/2007/PartnerControls"/>
    </k221e2d50f1549aca25a6ab6dd011e9d>
    <_dlc_DocIdUrl xmlns="44a7cf9d-e1d3-4cde-832a-95b73fc4b484">
      <Url>https://stafflink.cofcqld.com.au/sites/docs/_layouts/15/DocIdRedir.aspx?ID=Y7MZVDFUXU5F-851831896-537</Url>
      <Description>Y7MZVDFUXU5F-851831896-537</Description>
    </_dlc_DocIdUrl>
    <Document_x0020_Type xmlns="44a7cf9d-e1d3-4cde-832a-95b73fc4b484">Information Sheet</Document_x0020_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pproved Templates" ma:contentTypeID="0x010100EF2EF123E9FE0248B550AA805597174401022400C8940890DB1A9943A32680E4DB23C8D1" ma:contentTypeVersion="46" ma:contentTypeDescription="" ma:contentTypeScope="" ma:versionID="ddf261c3c0f20b7e2f61909a8b9d90bf">
  <xsd:schema xmlns:xsd="http://www.w3.org/2001/XMLSchema" xmlns:xs="http://www.w3.org/2001/XMLSchema" xmlns:p="http://schemas.microsoft.com/office/2006/metadata/properties" xmlns:ns1="44a7cf9d-e1d3-4cde-832a-95b73fc4b484" targetNamespace="http://schemas.microsoft.com/office/2006/metadata/properties" ma:root="true" ma:fieldsID="6930627c47e0c35265feb45eae6eb613" ns1:_="">
    <xsd:import namespace="44a7cf9d-e1d3-4cde-832a-95b73fc4b484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Related_x0020_Procedures1" minOccurs="0"/>
                <xsd:element ref="ns1:Process_x0020_Stage" minOccurs="0"/>
                <xsd:element ref="ns1:Management_x0020_System" minOccurs="0"/>
                <xsd:element ref="ns1:Improvement" minOccurs="0"/>
                <xsd:element ref="ns1:Frequently_x0020_Used" minOccurs="0"/>
                <xsd:element ref="ns1:Secure" minOccurs="0"/>
                <xsd:element ref="ns1:a4a46c8e9a0a49eaa9001aec671631ff" minOccurs="0"/>
                <xsd:element ref="ns1:n969f39183d44ba780f3b336867b7c78" minOccurs="0"/>
                <xsd:element ref="ns1:ia81d4ae08224a7ebf86f376b18bee16" minOccurs="0"/>
                <xsd:element ref="ns1:p137ad41fdbd4c539b79d943fe694f99" minOccurs="0"/>
                <xsd:element ref="ns1:TaxCatchAll" minOccurs="0"/>
                <xsd:element ref="ns1:TaxCatchAllLabel" minOccurs="0"/>
                <xsd:element ref="ns1:_dlc_DocId" minOccurs="0"/>
                <xsd:element ref="ns1:_dlc_DocIdUrl" minOccurs="0"/>
                <xsd:element ref="ns1:_dlc_DocIdPersistId" minOccurs="0"/>
                <xsd:element ref="ns1:Template_x0020_Type"/>
                <xsd:element ref="ns1:Related_x0020_Procedures" minOccurs="0"/>
                <xsd:element ref="ns1:p6cf7bba5261422eb8890e8ace6bbbe7" minOccurs="0"/>
                <xsd:element ref="ns1:TaxKeywordTaxHTField" minOccurs="0"/>
                <xsd:element ref="ns1:b3bda1b9a85a45e3897e4599c9ed5c88" minOccurs="0"/>
                <xsd:element ref="ns1:Next_x0020_Review_x0020_Date" minOccurs="0"/>
                <xsd:element ref="ns1:Review_x0020_Date" minOccurs="0"/>
                <xsd:element ref="ns1:Last_x0020_Review" minOccurs="0"/>
                <xsd:element ref="ns1:k221e2d50f1549aca25a6ab6dd011e9d" minOccurs="0"/>
                <xsd:element ref="ns1:e538eacd8ff24c26b07681822b9b3d0a" minOccurs="0"/>
                <xsd:element ref="ns1:Service_x0020_Area" minOccurs="0"/>
                <xsd:element ref="ns1:Document_x0020_Version" minOccurs="0"/>
                <xsd:element ref="ns1:Archive" minOccurs="0"/>
                <xsd:element ref="ns1:Display_x0020_Elsewhere" minOccurs="0"/>
                <xsd:element ref="ns1:FieldName_BB56E94D_36BB_42AB_BB3E_2CADD83BC4D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cf9d-e1d3-4cde-832a-95b73fc4b48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ternalName="Document_x0020_Type" ma:readOnly="false">
      <xsd:simpleType>
        <xsd:restriction base="dms:Choice">
          <xsd:enumeration value="Form"/>
          <xsd:enumeration value="Procedure"/>
          <xsd:enumeration value="Work Instruction"/>
          <xsd:enumeration value="Framework"/>
          <xsd:enumeration value="Guide"/>
          <xsd:enumeration value="Frequently asked questions"/>
          <xsd:enumeration value="Information Sheet"/>
          <xsd:enumeration value="Checklist"/>
          <xsd:enumeration value="Brochure"/>
          <xsd:enumeration value="Poster"/>
          <xsd:enumeration value="Legislation/Standards"/>
          <xsd:enumeration value="Policy"/>
          <xsd:enumeration value="Agreement/Contract"/>
          <xsd:enumeration value="Workflow Diagram"/>
          <xsd:enumeration value="Terms of Reference"/>
          <xsd:enumeration value="Others"/>
        </xsd:restriction>
      </xsd:simpleType>
    </xsd:element>
    <xsd:element name="Related_x0020_Procedures1" ma:index="6" nillable="true" ma:displayName="Related Procedures" ma:hidden="true" ma:list="{8067ff90-da7c-42ef-862d-179af95cfc6d}" ma:internalName="Related_x0020_Procedures1" ma:readOnly="false" ma:showField="Title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cess_x0020_Stage" ma:index="7" nillable="true" ma:displayName="Process Stage" ma:hidden="true" ma:list="{b06f36e1-b9cd-48e1-9054-2271c50be9b9}" ma:internalName="Process_x0020_Stage" ma:readOnly="false" ma:showField="Title" ma:web="44a7cf9d-e1d3-4cde-832a-95b73fc4b484">
      <xsd:simpleType>
        <xsd:restriction base="dms:Lookup"/>
      </xsd:simpleType>
    </xsd:element>
    <xsd:element name="Management_x0020_System" ma:index="9" nillable="true" ma:displayName="Management System" ma:description="Management System" ma:hidden="true" ma:internalName="Management_x0020_Syste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re"/>
                    <xsd:enumeration value="Business"/>
                    <xsd:enumeration value="Governance"/>
                    <xsd:enumeration value="Staff"/>
                  </xsd:restriction>
                </xsd:simpleType>
              </xsd:element>
            </xsd:sequence>
          </xsd:extension>
        </xsd:complexContent>
      </xsd:complexType>
    </xsd:element>
    <xsd:element name="Improvement" ma:index="10" nillable="true" ma:displayName="Improvement" ma:internalName="Improvement" ma:readOnly="false">
      <xsd:simpleType>
        <xsd:restriction base="dms:Note">
          <xsd:maxLength value="255"/>
        </xsd:restriction>
      </xsd:simpleType>
    </xsd:element>
    <xsd:element name="Frequently_x0020_Used" ma:index="11" nillable="true" ma:displayName="Frequently Used" ma:default="0" ma:internalName="Frequently_x0020_Used" ma:readOnly="false">
      <xsd:simpleType>
        <xsd:restriction base="dms:Boolean"/>
      </xsd:simpleType>
    </xsd:element>
    <xsd:element name="Secure" ma:index="12" nillable="true" ma:displayName="Secure" ma:default="0" ma:internalName="Secure" ma:readOnly="false">
      <xsd:simpleType>
        <xsd:restriction base="dms:Boolean"/>
      </xsd:simpleType>
    </xsd:element>
    <xsd:element name="a4a46c8e9a0a49eaa9001aec671631ff" ma:index="14" nillable="true" ma:taxonomy="true" ma:internalName="a4a46c8e9a0a49eaa9001aec671631ff" ma:taxonomyFieldName="Additional_x0020_Service_x0020_Types" ma:displayName="Additional Service Types" ma:readOnly="false" ma:fieldId="{a4a46c8e-9a0a-49ea-a900-1aec671631ff}" ma:taxonomyMulti="true" ma:sspId="f920e8af-2f06-4a36-ab3a-55ea7517f982" ma:termSetId="3cfffd0e-6dde-45c5-ae28-9808b18de56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69f39183d44ba780f3b336867b7c78" ma:index="18" nillable="true" ma:taxonomy="true" ma:internalName="n969f39183d44ba780f3b336867b7c78" ma:taxonomyFieldName="Functional_x0020_Area" ma:displayName="Function" ma:readOnly="false" ma:default="" ma:fieldId="{7969f391-83d4-4ba7-80f3-b336867b7c78}" ma:sspId="f920e8af-2f06-4a36-ab3a-55ea7517f982" ma:termSetId="25e95fa1-6cc3-4a6d-ab1a-56488836df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81d4ae08224a7ebf86f376b18bee16" ma:index="19" nillable="true" ma:taxonomy="true" ma:internalName="ia81d4ae08224a7ebf86f376b18bee16" ma:taxonomyFieldName="Sub_x0020_System" ma:displayName="Sub System" ma:readOnly="false" ma:fieldId="{2a81d4ae-0822-4a7e-bf86-f376b18bee16}" ma:taxonomyMulti="true" ma:sspId="f920e8af-2f06-4a36-ab3a-55ea7517f982" ma:termSetId="3cfffd0e-6dde-45c5-ae28-9808b18de56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137ad41fdbd4c539b79d943fe694f99" ma:index="20" nillable="true" ma:taxonomy="true" ma:internalName="p137ad41fdbd4c539b79d943fe694f99" ma:taxonomyFieldName="System_x0020_Owner" ma:displayName="System Owner" ma:readOnly="false" ma:fieldId="{9137ad41-fdbd-4c53-9b79-d943fe694f99}" ma:sspId="f920e8af-2f06-4a36-ab3a-55ea7517f982" ma:termSetId="3cfffd0e-6dde-45c5-ae28-9808b18de5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3a20fd83-1b1d-4d6c-965c-3923f93c33ee}" ma:internalName="TaxCatchAll" ma:readOnly="false" ma:showField="CatchAllData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description="" ma:hidden="true" ma:list="{3a20fd83-1b1d-4d6c-965c-3923f93c33ee}" ma:internalName="TaxCatchAllLabel" ma:readOnly="true" ma:showField="CatchAllDataLabel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emplate_x0020_Type" ma:index="28" ma:displayName="Template Type" ma:default="Form" ma:format="Dropdown" ma:internalName="Template_x0020_Type">
      <xsd:simpleType>
        <xsd:restriction base="dms:Choice">
          <xsd:enumeration value="Form"/>
          <xsd:enumeration value="Procedure"/>
          <xsd:enumeration value="Framework"/>
          <xsd:enumeration value="Checklist"/>
          <xsd:enumeration value="Guide"/>
          <xsd:enumeration value="Frequently asked questions"/>
          <xsd:enumeration value="Information Sheet"/>
          <xsd:enumeration value="Working Instruction"/>
          <xsd:enumeration value="Brochure"/>
          <xsd:enumeration value="Poster"/>
          <xsd:enumeration value="Memo"/>
          <xsd:enumeration value="Letter"/>
          <xsd:enumeration value="Policy"/>
          <xsd:enumeration value="Newsletter"/>
          <xsd:enumeration value="Handbook"/>
          <xsd:enumeration value="Other"/>
        </xsd:restriction>
      </xsd:simpleType>
    </xsd:element>
    <xsd:element name="Related_x0020_Procedures" ma:index="30" nillable="true" ma:displayName="Related Procedures Archive" ma:hidden="true" ma:list="{94772183-b7c0-4d40-8933-e1a930ff070e}" ma:internalName="Related_x0020_Procedures" ma:readOnly="false" ma:showField="Title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6cf7bba5261422eb8890e8ace6bbbe7" ma:index="31" nillable="true" ma:taxonomy="true" ma:internalName="p6cf7bba5261422eb8890e8ace6bbbe7" ma:taxonomyFieldName="Service_x0020_Area" ma:displayName="Service Area" ma:readOnly="false" ma:default="Enter Choice #1" ma:fieldId="{96cf7bba-5261-422e-b889-0e8ace6bbbe7}" ma:sspId="f920e8af-2f06-4a36-ab3a-55ea7517f982" ma:termSetId="b92e7b2b-54a8-4f8c-8d53-afacdeffe6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2" nillable="true" ma:taxonomy="true" ma:internalName="TaxKeywordTaxHTField" ma:taxonomyFieldName="TaxKeyword" ma:displayName="Enterprise Keywords" ma:readOnly="false" ma:fieldId="{23f27201-bee3-471e-b2e7-b64fd8b7ca38}" ma:taxonomyMulti="true" ma:sspId="f920e8af-2f06-4a36-ab3a-55ea7517f98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b3bda1b9a85a45e3897e4599c9ed5c88" ma:index="33" nillable="true" ma:taxonomy="true" ma:internalName="b3bda1b9a85a45e3897e4599c9ed5c88" ma:taxonomyFieldName="Process" ma:displayName="Process" ma:readOnly="false" ma:default="" ma:fieldId="{b3bda1b9-a85a-45e3-897e-4599c9ed5c88}" ma:taxonomyMulti="true" ma:sspId="f920e8af-2f06-4a36-ab3a-55ea7517f982" ma:termSetId="f4c86322-e993-4078-a7c6-6e6b2074d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xt_x0020_Review_x0020_Date" ma:index="35" nillable="true" ma:displayName="Next Review Date" ma:format="DateOnly" ma:hidden="true" ma:internalName="Next_x0020_Review_x0020_Date" ma:readOnly="false">
      <xsd:simpleType>
        <xsd:restriction base="dms:DateTime"/>
      </xsd:simpleType>
    </xsd:element>
    <xsd:element name="Review_x0020_Date" ma:index="36" nillable="true" ma:displayName="Review Date" ma:format="DateOnly" ma:hidden="true" ma:internalName="Review_x0020_Date" ma:readOnly="false">
      <xsd:simpleType>
        <xsd:restriction base="dms:DateTime"/>
      </xsd:simpleType>
    </xsd:element>
    <xsd:element name="Last_x0020_Review" ma:index="37" nillable="true" ma:displayName="Document Version Date" ma:format="DateOnly" ma:hidden="true" ma:internalName="Last_x0020_Review" ma:readOnly="false">
      <xsd:simpleType>
        <xsd:restriction base="dms:DateTime"/>
      </xsd:simpleType>
    </xsd:element>
    <xsd:element name="k221e2d50f1549aca25a6ab6dd011e9d" ma:index="38" nillable="true" ma:taxonomy="true" ma:internalName="k221e2d50f1549aca25a6ab6dd011e9d" ma:taxonomyFieldName="Care_x0020_Standard" ma:displayName="Care Standard" ma:readOnly="false" ma:default="" ma:fieldId="{4221e2d5-0f15-49ac-a25a-6ab6dd011e9d}" ma:taxonomyMulti="true" ma:sspId="f920e8af-2f06-4a36-ab3a-55ea7517f982" ma:termSetId="efb8c0e8-ee70-4287-b59c-2b7f83f169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38eacd8ff24c26b07681822b9b3d0a" ma:index="40" ma:taxonomy="true" ma:internalName="e538eacd8ff24c26b07681822b9b3d0a" ma:taxonomyFieldName="Template_x0020_Service" ma:displayName="Template Service" ma:readOnly="false" ma:default="" ma:fieldId="{e538eacd-8ff2-4c26-b076-81822b9b3d0a}" ma:sspId="f920e8af-2f06-4a36-ab3a-55ea7517f982" ma:termSetId="c295fae0-601e-48f0-938f-928192fd4ed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ervice_x0020_Area" ma:index="41" nillable="true" ma:displayName="Service Area" ma:default="Enter Choice #1" ma:format="Dropdown" ma:hidden="true" ma:list="{3a20fd83-1b1d-4d6c-965c-3923f93c33ee}" ma:internalName="Service_x0020_Area" ma:readOnly="false" ma:showField="Term1033" ma:web="44a7cf9d-e1d3-4cde-832a-95b73fc4b484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Document_x0020_Version" ma:index="42" nillable="true" ma:displayName="Document Version" ma:description="Version of the controlled document" ma:hidden="true" ma:internalName="Document_x0020_Version" ma:readOnly="false" ma:percentage="FALSE">
      <xsd:simpleType>
        <xsd:restriction base="dms:Number"/>
      </xsd:simpleType>
    </xsd:element>
    <xsd:element name="Archive" ma:index="44" nillable="true" ma:displayName="Archive" ma:format="Dropdown" ma:internalName="Archive">
      <xsd:simpleType>
        <xsd:restriction base="dms:Choice">
          <xsd:enumeration value="Yes"/>
          <xsd:enumeration value="No"/>
        </xsd:restriction>
      </xsd:simpleType>
    </xsd:element>
    <xsd:element name="Display_x0020_Elsewhere" ma:index="45" nillable="true" ma:displayName="Display Elsewhere" ma:format="Dropdown" ma:hidden="true" ma:internalName="Display_x0020_Elsewhere" ma:readOnly="false">
      <xsd:simpleType>
        <xsd:restriction base="dms:Choice">
          <xsd:enumeration value="EBA"/>
          <xsd:enumeration value="ezi"/>
        </xsd:restriction>
      </xsd:simpleType>
    </xsd:element>
    <xsd:element name="FieldName_BB56E94D_36BB_42AB_BB3E_2CADD83BC4D4_" ma:index="46" nillable="true" ma:displayName="ArchiveReason" ma:description="" ma:internalName="FieldName_BB56E94D_36BB_42AB_BB3E_2CADD83BC4D4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05965-31B1-46FC-982B-10A456F384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943E54-E1E0-4BDF-8726-841D4527A1AB}">
  <ds:schemaRefs>
    <ds:schemaRef ds:uri="44a7cf9d-e1d3-4cde-832a-95b73fc4b484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922EA6F-9A3A-4942-8F1C-DCCD79BCD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7cf9d-e1d3-4cde-832a-95b73fc4b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87FDCA-7EBD-4FBD-AE30-E3734A0E2D3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E836DAE-7E3E-4F6A-BE7D-34725389B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 - Portrait</vt:lpstr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- Portrait</dc:title>
  <dc:subject/>
  <dc:creator>Lata Prabakaran</dc:creator>
  <cp:keywords/>
  <dc:description/>
  <cp:lastModifiedBy>Joanna Lee</cp:lastModifiedBy>
  <cp:revision>5</cp:revision>
  <dcterms:created xsi:type="dcterms:W3CDTF">2022-07-06T04:00:00Z</dcterms:created>
  <dcterms:modified xsi:type="dcterms:W3CDTF">2022-07-06T04:02:00Z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Functional Area">
    <vt:lpwstr/>
  </property>
  <property fmtid="{D5CDD505-2E9C-101B-9397-08002B2CF9AE}" pid="4" name="Additional Service Types">
    <vt:lpwstr/>
  </property>
  <property fmtid="{D5CDD505-2E9C-101B-9397-08002B2CF9AE}" pid="5" name="Template Service">
    <vt:lpwstr>1826;#Quality and Compliance Management|296f71dc-84df-43e1-93a1-eba6c03a6d87</vt:lpwstr>
  </property>
  <property fmtid="{D5CDD505-2E9C-101B-9397-08002B2CF9AE}" pid="6" name="Care Standard">
    <vt:lpwstr/>
  </property>
  <property fmtid="{D5CDD505-2E9C-101B-9397-08002B2CF9AE}" pid="7" name="ContentTypeId">
    <vt:lpwstr>0x010100EF2EF123E9FE0248B550AA805597174401022400C8940890DB1A9943A32680E4DB23C8D1</vt:lpwstr>
  </property>
  <property fmtid="{D5CDD505-2E9C-101B-9397-08002B2CF9AE}" pid="8" name="Sub System">
    <vt:lpwstr/>
  </property>
  <property fmtid="{D5CDD505-2E9C-101B-9397-08002B2CF9AE}" pid="9" name="System Owner">
    <vt:lpwstr/>
  </property>
  <property fmtid="{D5CDD505-2E9C-101B-9397-08002B2CF9AE}" pid="10" name="_dlc_DocIdItemGuid">
    <vt:lpwstr>ed6abdb7-e0d0-46a7-bf61-53759ad7cd4f</vt:lpwstr>
  </property>
  <property fmtid="{D5CDD505-2E9C-101B-9397-08002B2CF9AE}" pid="11" name="Process">
    <vt:lpwstr/>
  </property>
</Properties>
</file>