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9A0" w:rsidRPr="009A42E0" w:rsidRDefault="00CC29A0" w:rsidP="00EA0830">
      <w:pPr>
        <w:pStyle w:val="Titlelinkedtofooter"/>
        <w:rPr>
          <w:rFonts w:ascii="Century Gothic" w:hAnsi="Century Gothic"/>
          <w:szCs w:val="40"/>
        </w:rPr>
      </w:pPr>
      <w:bookmarkStart w:id="0" w:name="_GoBack"/>
      <w:bookmarkEnd w:id="0"/>
      <w:r w:rsidRPr="009A42E0">
        <w:rPr>
          <w:rFonts w:ascii="Century Gothic" w:hAnsi="Century Gothic"/>
          <w:szCs w:val="40"/>
        </w:rPr>
        <w:t xml:space="preserve">Stockwell Webber Foundation </w:t>
      </w:r>
      <w:r w:rsidR="0023736C" w:rsidRPr="009A42E0">
        <w:rPr>
          <w:rFonts w:ascii="Century Gothic" w:hAnsi="Century Gothic"/>
          <w:szCs w:val="40"/>
        </w:rPr>
        <w:t>Scholarship (SWFS) Application</w:t>
      </w:r>
    </w:p>
    <w:p w:rsidR="00857A3F" w:rsidRPr="009A42E0" w:rsidRDefault="00CC29A0" w:rsidP="00081332">
      <w:pPr>
        <w:pStyle w:val="Heading2"/>
        <w:rPr>
          <w:rFonts w:ascii="Century Gothic" w:hAnsi="Century Gothic"/>
          <w:szCs w:val="32"/>
        </w:rPr>
      </w:pPr>
      <w:r w:rsidRPr="009A42E0">
        <w:rPr>
          <w:rFonts w:ascii="Century Gothic" w:hAnsi="Century Gothic"/>
          <w:szCs w:val="32"/>
        </w:rPr>
        <w:t>Learning and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1262"/>
        <w:gridCol w:w="421"/>
        <w:gridCol w:w="402"/>
        <w:gridCol w:w="1128"/>
        <w:gridCol w:w="413"/>
        <w:gridCol w:w="1246"/>
        <w:gridCol w:w="403"/>
        <w:gridCol w:w="424"/>
        <w:gridCol w:w="874"/>
      </w:tblGrid>
      <w:tr w:rsidR="00A026F4" w:rsidRPr="009A42E0" w:rsidTr="00FF5EB0">
        <w:tc>
          <w:tcPr>
            <w:tcW w:w="9016" w:type="dxa"/>
            <w:gridSpan w:val="10"/>
            <w:shd w:val="clear" w:color="auto" w:fill="75A8A5"/>
          </w:tcPr>
          <w:p w:rsidR="00A026F4" w:rsidRPr="009A42E0" w:rsidRDefault="00CC29A0" w:rsidP="006640C7">
            <w:pPr>
              <w:pStyle w:val="Tableheader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Your Details:</w:t>
            </w:r>
          </w:p>
        </w:tc>
      </w:tr>
      <w:tr w:rsidR="0053511F" w:rsidRPr="009A42E0" w:rsidTr="00205B0D">
        <w:tc>
          <w:tcPr>
            <w:tcW w:w="2479" w:type="dxa"/>
            <w:shd w:val="clear" w:color="auto" w:fill="75A8A5"/>
          </w:tcPr>
          <w:p w:rsidR="0053511F" w:rsidRPr="009A42E0" w:rsidRDefault="00CC29A0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Name:</w:t>
            </w:r>
          </w:p>
        </w:tc>
        <w:tc>
          <w:tcPr>
            <w:tcW w:w="6537" w:type="dxa"/>
            <w:gridSpan w:val="9"/>
          </w:tcPr>
          <w:p w:rsidR="0053511F" w:rsidRPr="009A42E0" w:rsidRDefault="0053511F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511F" w:rsidRPr="009A42E0" w:rsidTr="00205B0D">
        <w:tc>
          <w:tcPr>
            <w:tcW w:w="2479" w:type="dxa"/>
            <w:shd w:val="clear" w:color="auto" w:fill="75A8A5"/>
          </w:tcPr>
          <w:p w:rsidR="0053511F" w:rsidRPr="009A42E0" w:rsidRDefault="00CC29A0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Position Title:</w:t>
            </w:r>
          </w:p>
        </w:tc>
        <w:tc>
          <w:tcPr>
            <w:tcW w:w="6537" w:type="dxa"/>
            <w:gridSpan w:val="9"/>
          </w:tcPr>
          <w:p w:rsidR="0053511F" w:rsidRPr="009A42E0" w:rsidRDefault="0053511F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B163E" w:rsidRPr="009A42E0" w:rsidTr="00DC1A24">
        <w:trPr>
          <w:trHeight w:val="436"/>
        </w:trPr>
        <w:tc>
          <w:tcPr>
            <w:tcW w:w="2479" w:type="dxa"/>
            <w:shd w:val="clear" w:color="auto" w:fill="75A8A5"/>
          </w:tcPr>
          <w:p w:rsidR="009B163E" w:rsidRPr="009A42E0" w:rsidRDefault="009B163E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Service/Location:</w:t>
            </w:r>
          </w:p>
        </w:tc>
        <w:tc>
          <w:tcPr>
            <w:tcW w:w="6537" w:type="dxa"/>
            <w:gridSpan w:val="9"/>
          </w:tcPr>
          <w:p w:rsidR="009B163E" w:rsidRPr="009A42E0" w:rsidRDefault="003525EE" w:rsidP="003525EE">
            <w:pPr>
              <w:pStyle w:val="TableText"/>
              <w:tabs>
                <w:tab w:val="left" w:pos="1047"/>
              </w:tabs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ab/>
            </w:r>
          </w:p>
        </w:tc>
      </w:tr>
      <w:tr w:rsidR="009B163E" w:rsidRPr="009A42E0" w:rsidTr="00205B0D">
        <w:tc>
          <w:tcPr>
            <w:tcW w:w="2479" w:type="dxa"/>
            <w:shd w:val="clear" w:color="auto" w:fill="75A8A5"/>
          </w:tcPr>
          <w:p w:rsidR="009B163E" w:rsidRPr="009A42E0" w:rsidRDefault="009B163E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Work Email Address:</w:t>
            </w:r>
          </w:p>
        </w:tc>
        <w:tc>
          <w:tcPr>
            <w:tcW w:w="6537" w:type="dxa"/>
            <w:gridSpan w:val="9"/>
          </w:tcPr>
          <w:p w:rsidR="009B163E" w:rsidRPr="009A42E0" w:rsidRDefault="009B163E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B163E" w:rsidRPr="009A42E0" w:rsidTr="00205B0D">
        <w:tc>
          <w:tcPr>
            <w:tcW w:w="2479" w:type="dxa"/>
            <w:shd w:val="clear" w:color="auto" w:fill="75A8A5"/>
          </w:tcPr>
          <w:p w:rsidR="009B163E" w:rsidRPr="009A42E0" w:rsidRDefault="00D16621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Personal</w:t>
            </w:r>
            <w:r w:rsidR="009B163E" w:rsidRPr="009A42E0">
              <w:rPr>
                <w:rFonts w:ascii="Century Gothic" w:hAnsi="Century Gothic"/>
                <w:sz w:val="22"/>
                <w:szCs w:val="22"/>
              </w:rPr>
              <w:t xml:space="preserve"> Email Address:</w:t>
            </w:r>
          </w:p>
        </w:tc>
        <w:tc>
          <w:tcPr>
            <w:tcW w:w="6537" w:type="dxa"/>
            <w:gridSpan w:val="9"/>
          </w:tcPr>
          <w:p w:rsidR="009B163E" w:rsidRPr="009A42E0" w:rsidRDefault="009B163E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16621" w:rsidRPr="009A42E0" w:rsidTr="00205B0D">
        <w:tc>
          <w:tcPr>
            <w:tcW w:w="2479" w:type="dxa"/>
            <w:shd w:val="clear" w:color="auto" w:fill="75A8A5"/>
          </w:tcPr>
          <w:p w:rsidR="00D16621" w:rsidRPr="009A42E0" w:rsidRDefault="00D16621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Work Phone Number:</w:t>
            </w:r>
          </w:p>
        </w:tc>
        <w:tc>
          <w:tcPr>
            <w:tcW w:w="1963" w:type="dxa"/>
            <w:gridSpan w:val="3"/>
          </w:tcPr>
          <w:p w:rsidR="00D16621" w:rsidRPr="009A42E0" w:rsidRDefault="00D16621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78" w:type="dxa"/>
            <w:gridSpan w:val="3"/>
            <w:shd w:val="clear" w:color="auto" w:fill="75A8A5"/>
          </w:tcPr>
          <w:p w:rsidR="00D16621" w:rsidRPr="009A42E0" w:rsidRDefault="00D16621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Personal Phone Number:</w:t>
            </w:r>
          </w:p>
        </w:tc>
        <w:tc>
          <w:tcPr>
            <w:tcW w:w="1796" w:type="dxa"/>
            <w:gridSpan w:val="3"/>
          </w:tcPr>
          <w:p w:rsidR="00D16621" w:rsidRPr="009A42E0" w:rsidRDefault="00D16621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03B52" w:rsidRPr="009A42E0" w:rsidTr="00205B0D">
        <w:tc>
          <w:tcPr>
            <w:tcW w:w="2479" w:type="dxa"/>
            <w:shd w:val="clear" w:color="auto" w:fill="75A8A5"/>
          </w:tcPr>
          <w:p w:rsidR="00703B52" w:rsidRPr="009A42E0" w:rsidRDefault="00703B52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Employment Commencement Date:</w:t>
            </w:r>
          </w:p>
        </w:tc>
        <w:tc>
          <w:tcPr>
            <w:tcW w:w="6537" w:type="dxa"/>
            <w:gridSpan w:val="9"/>
          </w:tcPr>
          <w:p w:rsidR="00703B52" w:rsidRPr="009A42E0" w:rsidRDefault="00703B52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03B52" w:rsidRPr="009A42E0" w:rsidTr="00205B0D">
        <w:tc>
          <w:tcPr>
            <w:tcW w:w="2479" w:type="dxa"/>
            <w:shd w:val="clear" w:color="auto" w:fill="75A8A5"/>
          </w:tcPr>
          <w:p w:rsidR="00703B52" w:rsidRPr="009A42E0" w:rsidRDefault="00703B52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Employment Type:</w:t>
            </w:r>
          </w:p>
        </w:tc>
        <w:tc>
          <w:tcPr>
            <w:tcW w:w="1131" w:type="dxa"/>
            <w:shd w:val="clear" w:color="auto" w:fill="75A8A5"/>
          </w:tcPr>
          <w:p w:rsidR="00703B52" w:rsidRPr="009A42E0" w:rsidRDefault="00703B52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Full Time:</w:t>
            </w:r>
          </w:p>
        </w:tc>
        <w:tc>
          <w:tcPr>
            <w:tcW w:w="422" w:type="dxa"/>
          </w:tcPr>
          <w:p w:rsidR="00703B52" w:rsidRPr="009A42E0" w:rsidRDefault="00703B52" w:rsidP="008042F3">
            <w:pPr>
              <w:pStyle w:val="TableTex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</w:p>
        </w:tc>
        <w:tc>
          <w:tcPr>
            <w:tcW w:w="1544" w:type="dxa"/>
            <w:gridSpan w:val="2"/>
            <w:shd w:val="clear" w:color="auto" w:fill="75A8A5"/>
          </w:tcPr>
          <w:p w:rsidR="00703B52" w:rsidRPr="009A42E0" w:rsidRDefault="00703B52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Part Time:</w:t>
            </w:r>
          </w:p>
        </w:tc>
        <w:tc>
          <w:tcPr>
            <w:tcW w:w="395" w:type="dxa"/>
          </w:tcPr>
          <w:p w:rsidR="00703B52" w:rsidRPr="009A42E0" w:rsidRDefault="00703B52" w:rsidP="008042F3">
            <w:pPr>
              <w:pStyle w:val="TableTex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</w:p>
        </w:tc>
        <w:tc>
          <w:tcPr>
            <w:tcW w:w="1679" w:type="dxa"/>
            <w:gridSpan w:val="2"/>
            <w:shd w:val="clear" w:color="auto" w:fill="75A8A5"/>
          </w:tcPr>
          <w:p w:rsidR="00703B52" w:rsidRPr="009A42E0" w:rsidRDefault="006A1933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Hours per week</w:t>
            </w:r>
            <w:r w:rsidR="00703B52" w:rsidRPr="009A42E0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1366" w:type="dxa"/>
            <w:gridSpan w:val="2"/>
          </w:tcPr>
          <w:p w:rsidR="00703B52" w:rsidRPr="009A42E0" w:rsidRDefault="00703B52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36EE" w:rsidRPr="009A42E0" w:rsidTr="00E336EE">
        <w:trPr>
          <w:trHeight w:val="461"/>
        </w:trPr>
        <w:tc>
          <w:tcPr>
            <w:tcW w:w="2479" w:type="dxa"/>
            <w:shd w:val="clear" w:color="auto" w:fill="75A8A5"/>
          </w:tcPr>
          <w:p w:rsidR="00DC1A24" w:rsidRPr="009A42E0" w:rsidRDefault="00E336EE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Residential Status:</w:t>
            </w:r>
          </w:p>
          <w:p w:rsidR="00E336EE" w:rsidRPr="009A42E0" w:rsidRDefault="00E336EE" w:rsidP="00DC1A2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75A8A5"/>
          </w:tcPr>
          <w:p w:rsidR="00E336EE" w:rsidRPr="009A42E0" w:rsidRDefault="00E336EE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Australian Citizen</w:t>
            </w:r>
          </w:p>
        </w:tc>
        <w:tc>
          <w:tcPr>
            <w:tcW w:w="422" w:type="dxa"/>
          </w:tcPr>
          <w:p w:rsidR="00E336EE" w:rsidRPr="009A42E0" w:rsidRDefault="00E336EE" w:rsidP="008042F3">
            <w:pPr>
              <w:pStyle w:val="TableTex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</w:p>
        </w:tc>
        <w:tc>
          <w:tcPr>
            <w:tcW w:w="1544" w:type="dxa"/>
            <w:gridSpan w:val="2"/>
            <w:shd w:val="clear" w:color="auto" w:fill="75A8A5"/>
          </w:tcPr>
          <w:p w:rsidR="00E336EE" w:rsidRPr="009A42E0" w:rsidRDefault="00E336EE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Permanent Resident of Australia</w:t>
            </w:r>
          </w:p>
        </w:tc>
        <w:tc>
          <w:tcPr>
            <w:tcW w:w="395" w:type="dxa"/>
          </w:tcPr>
          <w:p w:rsidR="00E336EE" w:rsidRPr="009A42E0" w:rsidRDefault="00E336EE" w:rsidP="008042F3">
            <w:pPr>
              <w:pStyle w:val="TableTex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</w:p>
        </w:tc>
        <w:tc>
          <w:tcPr>
            <w:tcW w:w="1679" w:type="dxa"/>
            <w:gridSpan w:val="2"/>
            <w:shd w:val="clear" w:color="auto" w:fill="75A8A5"/>
          </w:tcPr>
          <w:p w:rsidR="00E336EE" w:rsidRPr="009A42E0" w:rsidRDefault="00E336EE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Holder of Temporary Visa</w:t>
            </w:r>
          </w:p>
        </w:tc>
        <w:tc>
          <w:tcPr>
            <w:tcW w:w="425" w:type="dxa"/>
          </w:tcPr>
          <w:p w:rsidR="00E336EE" w:rsidRPr="009A42E0" w:rsidRDefault="00E336EE" w:rsidP="008042F3">
            <w:pPr>
              <w:pStyle w:val="TableTex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</w:p>
        </w:tc>
        <w:tc>
          <w:tcPr>
            <w:tcW w:w="941" w:type="dxa"/>
            <w:shd w:val="clear" w:color="auto" w:fill="75A8A5"/>
          </w:tcPr>
          <w:p w:rsidR="00E336EE" w:rsidRPr="009A42E0" w:rsidRDefault="00E336EE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5B0D" w:rsidRPr="009A42E0" w:rsidTr="00205B0D">
        <w:trPr>
          <w:trHeight w:val="461"/>
        </w:trPr>
        <w:tc>
          <w:tcPr>
            <w:tcW w:w="2479" w:type="dxa"/>
            <w:shd w:val="clear" w:color="auto" w:fill="75A8A5"/>
          </w:tcPr>
          <w:p w:rsidR="00205B0D" w:rsidRPr="009A42E0" w:rsidRDefault="00205B0D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 xml:space="preserve">Have </w:t>
            </w:r>
            <w:r w:rsidR="00641863" w:rsidRPr="009A42E0">
              <w:rPr>
                <w:rFonts w:ascii="Century Gothic" w:hAnsi="Century Gothic"/>
                <w:sz w:val="22"/>
                <w:szCs w:val="22"/>
              </w:rPr>
              <w:t>Y</w:t>
            </w:r>
            <w:r w:rsidRPr="009A42E0">
              <w:rPr>
                <w:rFonts w:ascii="Century Gothic" w:hAnsi="Century Gothic"/>
                <w:sz w:val="22"/>
                <w:szCs w:val="22"/>
              </w:rPr>
              <w:t xml:space="preserve">ou </w:t>
            </w:r>
            <w:r w:rsidR="00641863" w:rsidRPr="009A42E0">
              <w:rPr>
                <w:rFonts w:ascii="Century Gothic" w:hAnsi="Century Gothic"/>
                <w:sz w:val="22"/>
                <w:szCs w:val="22"/>
              </w:rPr>
              <w:t>P</w:t>
            </w:r>
            <w:r w:rsidRPr="009A42E0">
              <w:rPr>
                <w:rFonts w:ascii="Century Gothic" w:hAnsi="Century Gothic"/>
                <w:sz w:val="22"/>
                <w:szCs w:val="22"/>
              </w:rPr>
              <w:t xml:space="preserve">reviously </w:t>
            </w:r>
            <w:r w:rsidR="00641863" w:rsidRPr="009A42E0">
              <w:rPr>
                <w:rFonts w:ascii="Century Gothic" w:hAnsi="Century Gothic"/>
                <w:sz w:val="22"/>
                <w:szCs w:val="22"/>
              </w:rPr>
              <w:t>A</w:t>
            </w:r>
            <w:r w:rsidRPr="009A42E0">
              <w:rPr>
                <w:rFonts w:ascii="Century Gothic" w:hAnsi="Century Gothic"/>
                <w:sz w:val="22"/>
                <w:szCs w:val="22"/>
              </w:rPr>
              <w:t>pplied for the SWFS?</w:t>
            </w:r>
          </w:p>
        </w:tc>
        <w:tc>
          <w:tcPr>
            <w:tcW w:w="1131" w:type="dxa"/>
            <w:shd w:val="clear" w:color="auto" w:fill="75A8A5"/>
          </w:tcPr>
          <w:p w:rsidR="00205B0D" w:rsidRPr="009A42E0" w:rsidRDefault="00205B0D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422" w:type="dxa"/>
          </w:tcPr>
          <w:p w:rsidR="00205B0D" w:rsidRPr="009A42E0" w:rsidRDefault="00205B0D" w:rsidP="008042F3">
            <w:pPr>
              <w:pStyle w:val="TableTex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</w:p>
        </w:tc>
        <w:tc>
          <w:tcPr>
            <w:tcW w:w="1544" w:type="dxa"/>
            <w:gridSpan w:val="2"/>
            <w:shd w:val="clear" w:color="auto" w:fill="75A8A5"/>
          </w:tcPr>
          <w:p w:rsidR="00205B0D" w:rsidRPr="009A42E0" w:rsidRDefault="00205B0D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  <w:tc>
          <w:tcPr>
            <w:tcW w:w="395" w:type="dxa"/>
          </w:tcPr>
          <w:p w:rsidR="00205B0D" w:rsidRPr="009A42E0" w:rsidRDefault="00205B0D" w:rsidP="008042F3">
            <w:pPr>
              <w:pStyle w:val="TableTex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</w:p>
        </w:tc>
        <w:tc>
          <w:tcPr>
            <w:tcW w:w="3045" w:type="dxa"/>
            <w:gridSpan w:val="4"/>
            <w:shd w:val="clear" w:color="auto" w:fill="75A8A5"/>
          </w:tcPr>
          <w:p w:rsidR="00205B0D" w:rsidRPr="009A42E0" w:rsidRDefault="00205B0D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05B0D" w:rsidRPr="009A42E0" w:rsidTr="00205B0D">
        <w:trPr>
          <w:trHeight w:val="461"/>
        </w:trPr>
        <w:tc>
          <w:tcPr>
            <w:tcW w:w="2479" w:type="dxa"/>
            <w:shd w:val="clear" w:color="auto" w:fill="75A8A5"/>
          </w:tcPr>
          <w:p w:rsidR="00205B0D" w:rsidRPr="009A42E0" w:rsidRDefault="00205B0D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 xml:space="preserve">What </w:t>
            </w:r>
            <w:r w:rsidR="00814E69" w:rsidRPr="009A42E0">
              <w:rPr>
                <w:rFonts w:ascii="Century Gothic" w:hAnsi="Century Gothic"/>
                <w:sz w:val="22"/>
                <w:szCs w:val="22"/>
              </w:rPr>
              <w:t>E</w:t>
            </w:r>
            <w:r w:rsidRPr="009A42E0">
              <w:rPr>
                <w:rFonts w:ascii="Century Gothic" w:hAnsi="Century Gothic"/>
                <w:sz w:val="22"/>
                <w:szCs w:val="22"/>
              </w:rPr>
              <w:t xml:space="preserve">xisting </w:t>
            </w:r>
            <w:r w:rsidR="00814E69" w:rsidRPr="009A42E0">
              <w:rPr>
                <w:rFonts w:ascii="Century Gothic" w:hAnsi="Century Gothic"/>
                <w:sz w:val="22"/>
                <w:szCs w:val="22"/>
              </w:rPr>
              <w:t>Q</w:t>
            </w:r>
            <w:r w:rsidRPr="009A42E0">
              <w:rPr>
                <w:rFonts w:ascii="Century Gothic" w:hAnsi="Century Gothic"/>
                <w:sz w:val="22"/>
                <w:szCs w:val="22"/>
              </w:rPr>
              <w:t xml:space="preserve">ualifications </w:t>
            </w:r>
            <w:r w:rsidR="00814E69" w:rsidRPr="009A42E0">
              <w:rPr>
                <w:rFonts w:ascii="Century Gothic" w:hAnsi="Century Gothic"/>
                <w:sz w:val="22"/>
                <w:szCs w:val="22"/>
              </w:rPr>
              <w:t>D</w:t>
            </w:r>
            <w:r w:rsidRPr="009A42E0">
              <w:rPr>
                <w:rFonts w:ascii="Century Gothic" w:hAnsi="Century Gothic"/>
                <w:sz w:val="22"/>
                <w:szCs w:val="22"/>
              </w:rPr>
              <w:t xml:space="preserve">o </w:t>
            </w:r>
            <w:r w:rsidR="00814E69" w:rsidRPr="009A42E0">
              <w:rPr>
                <w:rFonts w:ascii="Century Gothic" w:hAnsi="Century Gothic"/>
                <w:sz w:val="22"/>
                <w:szCs w:val="22"/>
              </w:rPr>
              <w:t>Y</w:t>
            </w:r>
            <w:r w:rsidRPr="009A42E0">
              <w:rPr>
                <w:rFonts w:ascii="Century Gothic" w:hAnsi="Century Gothic"/>
                <w:sz w:val="22"/>
                <w:szCs w:val="22"/>
              </w:rPr>
              <w:t xml:space="preserve">ou </w:t>
            </w:r>
            <w:r w:rsidR="00814E69" w:rsidRPr="009A42E0">
              <w:rPr>
                <w:rFonts w:ascii="Century Gothic" w:hAnsi="Century Gothic"/>
                <w:sz w:val="22"/>
                <w:szCs w:val="22"/>
              </w:rPr>
              <w:t>H</w:t>
            </w:r>
            <w:r w:rsidRPr="009A42E0">
              <w:rPr>
                <w:rFonts w:ascii="Century Gothic" w:hAnsi="Century Gothic"/>
                <w:sz w:val="22"/>
                <w:szCs w:val="22"/>
              </w:rPr>
              <w:t>ave?</w:t>
            </w:r>
          </w:p>
        </w:tc>
        <w:tc>
          <w:tcPr>
            <w:tcW w:w="6537" w:type="dxa"/>
            <w:gridSpan w:val="9"/>
            <w:shd w:val="clear" w:color="auto" w:fill="auto"/>
          </w:tcPr>
          <w:p w:rsidR="00205B0D" w:rsidRPr="009A42E0" w:rsidRDefault="00205B0D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22D24" w:rsidRPr="009A42E0" w:rsidRDefault="00C22D24" w:rsidP="0006182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485"/>
        <w:gridCol w:w="524"/>
        <w:gridCol w:w="799"/>
        <w:gridCol w:w="199"/>
        <w:gridCol w:w="493"/>
        <w:gridCol w:w="886"/>
        <w:gridCol w:w="353"/>
        <w:gridCol w:w="252"/>
        <w:gridCol w:w="422"/>
        <w:gridCol w:w="1677"/>
      </w:tblGrid>
      <w:tr w:rsidR="0058794B" w:rsidRPr="009A42E0" w:rsidTr="006640C7">
        <w:tc>
          <w:tcPr>
            <w:tcW w:w="9016" w:type="dxa"/>
            <w:gridSpan w:val="11"/>
            <w:shd w:val="clear" w:color="auto" w:fill="75A8A5"/>
          </w:tcPr>
          <w:p w:rsidR="0058794B" w:rsidRPr="009A42E0" w:rsidRDefault="00E336EE" w:rsidP="006640C7">
            <w:pPr>
              <w:pStyle w:val="Tableheader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Your Studies:</w:t>
            </w:r>
          </w:p>
        </w:tc>
      </w:tr>
      <w:tr w:rsidR="00E336EE" w:rsidRPr="009A42E0" w:rsidTr="004E7C9E">
        <w:tc>
          <w:tcPr>
            <w:tcW w:w="1950" w:type="dxa"/>
            <w:shd w:val="clear" w:color="auto" w:fill="75A8A5"/>
          </w:tcPr>
          <w:p w:rsidR="00E336EE" w:rsidRPr="009A42E0" w:rsidRDefault="00E336EE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Type of Study:</w:t>
            </w:r>
          </w:p>
        </w:tc>
        <w:tc>
          <w:tcPr>
            <w:tcW w:w="2045" w:type="dxa"/>
            <w:gridSpan w:val="2"/>
            <w:shd w:val="clear" w:color="auto" w:fill="75A8A5"/>
          </w:tcPr>
          <w:p w:rsidR="00E336EE" w:rsidRPr="009A42E0" w:rsidRDefault="00E336EE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University Degree:</w:t>
            </w:r>
          </w:p>
        </w:tc>
        <w:tc>
          <w:tcPr>
            <w:tcW w:w="593" w:type="dxa"/>
          </w:tcPr>
          <w:p w:rsidR="00E336EE" w:rsidRPr="009A42E0" w:rsidRDefault="00E336EE" w:rsidP="007562F4">
            <w:pPr>
              <w:pStyle w:val="TableTex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</w:p>
        </w:tc>
        <w:tc>
          <w:tcPr>
            <w:tcW w:w="2201" w:type="dxa"/>
            <w:gridSpan w:val="5"/>
            <w:shd w:val="clear" w:color="auto" w:fill="75A8A5"/>
          </w:tcPr>
          <w:p w:rsidR="00E336EE" w:rsidRPr="009A42E0" w:rsidRDefault="00E336EE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Certificate or Diploma</w:t>
            </w:r>
            <w:r w:rsidR="004E7C9E" w:rsidRPr="009A42E0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23" w:type="dxa"/>
          </w:tcPr>
          <w:p w:rsidR="00E336EE" w:rsidRPr="009A42E0" w:rsidRDefault="00E336EE" w:rsidP="008042F3">
            <w:pPr>
              <w:pStyle w:val="TableTex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</w:p>
        </w:tc>
        <w:tc>
          <w:tcPr>
            <w:tcW w:w="1804" w:type="dxa"/>
            <w:shd w:val="clear" w:color="auto" w:fill="75A8A5"/>
          </w:tcPr>
          <w:p w:rsidR="00E336EE" w:rsidRPr="009A42E0" w:rsidRDefault="00E336EE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8794B" w:rsidRPr="009A42E0" w:rsidTr="004E7C9E">
        <w:tc>
          <w:tcPr>
            <w:tcW w:w="1950" w:type="dxa"/>
            <w:shd w:val="clear" w:color="auto" w:fill="75A8A5"/>
          </w:tcPr>
          <w:p w:rsidR="0058794B" w:rsidRPr="009A42E0" w:rsidRDefault="00FC1D4B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Name of Full Qualification:</w:t>
            </w:r>
          </w:p>
        </w:tc>
        <w:tc>
          <w:tcPr>
            <w:tcW w:w="7066" w:type="dxa"/>
            <w:gridSpan w:val="10"/>
          </w:tcPr>
          <w:p w:rsidR="0058794B" w:rsidRPr="009A42E0" w:rsidRDefault="0058794B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14E69" w:rsidRPr="009A42E0" w:rsidTr="004E7C9E">
        <w:tc>
          <w:tcPr>
            <w:tcW w:w="1950" w:type="dxa"/>
            <w:shd w:val="clear" w:color="auto" w:fill="75A8A5"/>
          </w:tcPr>
          <w:p w:rsidR="00814E69" w:rsidRPr="009A42E0" w:rsidRDefault="00814E69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lastRenderedPageBreak/>
              <w:t>Course of Unit/s Title:</w:t>
            </w:r>
          </w:p>
        </w:tc>
        <w:tc>
          <w:tcPr>
            <w:tcW w:w="7066" w:type="dxa"/>
            <w:gridSpan w:val="10"/>
          </w:tcPr>
          <w:p w:rsidR="00814E69" w:rsidRPr="009A42E0" w:rsidRDefault="00814E69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14E69" w:rsidRPr="009A42E0" w:rsidTr="004E7C9E">
        <w:tc>
          <w:tcPr>
            <w:tcW w:w="1950" w:type="dxa"/>
            <w:shd w:val="clear" w:color="auto" w:fill="75A8A5"/>
          </w:tcPr>
          <w:p w:rsidR="00814E69" w:rsidRPr="009A42E0" w:rsidRDefault="00814E69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Education Name and Location:</w:t>
            </w:r>
          </w:p>
        </w:tc>
        <w:tc>
          <w:tcPr>
            <w:tcW w:w="7066" w:type="dxa"/>
            <w:gridSpan w:val="10"/>
          </w:tcPr>
          <w:p w:rsidR="00814E69" w:rsidRPr="009A42E0" w:rsidRDefault="00814E69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14E69" w:rsidRPr="009A42E0" w:rsidTr="008042F3">
        <w:tc>
          <w:tcPr>
            <w:tcW w:w="1950" w:type="dxa"/>
            <w:shd w:val="clear" w:color="auto" w:fill="75A8A5"/>
          </w:tcPr>
          <w:p w:rsidR="00814E69" w:rsidRPr="009A42E0" w:rsidRDefault="00814E69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Method of Study:</w:t>
            </w:r>
          </w:p>
        </w:tc>
        <w:tc>
          <w:tcPr>
            <w:tcW w:w="1511" w:type="dxa"/>
            <w:shd w:val="clear" w:color="auto" w:fill="75A8A5"/>
          </w:tcPr>
          <w:p w:rsidR="00814E69" w:rsidRPr="009A42E0" w:rsidRDefault="00814E69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On Campus:</w:t>
            </w:r>
          </w:p>
        </w:tc>
        <w:tc>
          <w:tcPr>
            <w:tcW w:w="534" w:type="dxa"/>
          </w:tcPr>
          <w:p w:rsidR="00814E69" w:rsidRPr="009A42E0" w:rsidRDefault="00814E69" w:rsidP="008042F3">
            <w:pPr>
              <w:pStyle w:val="TableTex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</w:p>
        </w:tc>
        <w:tc>
          <w:tcPr>
            <w:tcW w:w="795" w:type="dxa"/>
            <w:gridSpan w:val="2"/>
            <w:shd w:val="clear" w:color="auto" w:fill="75A8A5"/>
          </w:tcPr>
          <w:p w:rsidR="00814E69" w:rsidRPr="009A42E0" w:rsidRDefault="00814E69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Online:</w:t>
            </w:r>
          </w:p>
        </w:tc>
        <w:tc>
          <w:tcPr>
            <w:tcW w:w="498" w:type="dxa"/>
          </w:tcPr>
          <w:p w:rsidR="00814E69" w:rsidRPr="009A42E0" w:rsidRDefault="004E7C9E" w:rsidP="008042F3">
            <w:pPr>
              <w:pStyle w:val="TableTex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</w:p>
        </w:tc>
        <w:tc>
          <w:tcPr>
            <w:tcW w:w="845" w:type="dxa"/>
            <w:shd w:val="clear" w:color="auto" w:fill="75A8A5"/>
          </w:tcPr>
          <w:p w:rsidR="00814E69" w:rsidRPr="009A42E0" w:rsidRDefault="00814E69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Other:</w:t>
            </w:r>
          </w:p>
        </w:tc>
        <w:tc>
          <w:tcPr>
            <w:tcW w:w="2883" w:type="dxa"/>
            <w:gridSpan w:val="4"/>
          </w:tcPr>
          <w:p w:rsidR="00814E69" w:rsidRPr="009A42E0" w:rsidRDefault="00814E69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E7C9E" w:rsidRPr="009A42E0" w:rsidTr="004E7C9E">
        <w:tc>
          <w:tcPr>
            <w:tcW w:w="1950" w:type="dxa"/>
            <w:shd w:val="clear" w:color="auto" w:fill="75A8A5"/>
          </w:tcPr>
          <w:p w:rsidR="004E7C9E" w:rsidRPr="009A42E0" w:rsidRDefault="004E7C9E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Start Date:</w:t>
            </w:r>
          </w:p>
        </w:tc>
        <w:tc>
          <w:tcPr>
            <w:tcW w:w="1511" w:type="dxa"/>
            <w:shd w:val="clear" w:color="auto" w:fill="auto"/>
          </w:tcPr>
          <w:p w:rsidR="004E7C9E" w:rsidRPr="009A42E0" w:rsidRDefault="004E7C9E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shd w:val="clear" w:color="auto" w:fill="75A8A5"/>
          </w:tcPr>
          <w:p w:rsidR="004E7C9E" w:rsidRPr="009A42E0" w:rsidRDefault="004E7C9E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End Date:</w:t>
            </w:r>
          </w:p>
        </w:tc>
        <w:tc>
          <w:tcPr>
            <w:tcW w:w="1726" w:type="dxa"/>
            <w:gridSpan w:val="3"/>
          </w:tcPr>
          <w:p w:rsidR="004E7C9E" w:rsidRPr="009A42E0" w:rsidRDefault="004E7C9E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shd w:val="clear" w:color="auto" w:fill="75A8A5"/>
          </w:tcPr>
          <w:p w:rsidR="004E7C9E" w:rsidRPr="009A42E0" w:rsidRDefault="004E7C9E" w:rsidP="007B1155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58794B" w:rsidRPr="009A42E0" w:rsidRDefault="0058794B" w:rsidP="0006182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9"/>
        <w:gridCol w:w="751"/>
        <w:gridCol w:w="884"/>
        <w:gridCol w:w="664"/>
        <w:gridCol w:w="837"/>
        <w:gridCol w:w="751"/>
        <w:gridCol w:w="278"/>
        <w:gridCol w:w="1107"/>
        <w:gridCol w:w="925"/>
      </w:tblGrid>
      <w:tr w:rsidR="00C2581E" w:rsidRPr="009A42E0" w:rsidTr="00C2581E">
        <w:tc>
          <w:tcPr>
            <w:tcW w:w="9016" w:type="dxa"/>
            <w:gridSpan w:val="9"/>
            <w:shd w:val="clear" w:color="auto" w:fill="75A8A5"/>
          </w:tcPr>
          <w:p w:rsidR="00C2581E" w:rsidRPr="009A42E0" w:rsidRDefault="00C2581E" w:rsidP="00C2581E">
            <w:pPr>
              <w:pStyle w:val="Tableheader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Financial Assistance Requested (Evidence Required):</w:t>
            </w:r>
          </w:p>
        </w:tc>
      </w:tr>
      <w:tr w:rsidR="00AB4531" w:rsidRPr="009A42E0" w:rsidTr="00AB4531">
        <w:tc>
          <w:tcPr>
            <w:tcW w:w="2855" w:type="dxa"/>
            <w:shd w:val="clear" w:color="auto" w:fill="75A8A5"/>
          </w:tcPr>
          <w:p w:rsidR="00432F9C" w:rsidRPr="009A42E0" w:rsidRDefault="00432F9C" w:rsidP="00C2581E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Course Fees:</w:t>
            </w:r>
          </w:p>
        </w:tc>
        <w:tc>
          <w:tcPr>
            <w:tcW w:w="1561" w:type="dxa"/>
            <w:gridSpan w:val="2"/>
            <w:shd w:val="clear" w:color="auto" w:fill="75A8A5"/>
          </w:tcPr>
          <w:p w:rsidR="00432F9C" w:rsidRPr="009A42E0" w:rsidRDefault="00432F9C" w:rsidP="00C2581E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Cost per Subject:</w:t>
            </w:r>
          </w:p>
        </w:tc>
        <w:tc>
          <w:tcPr>
            <w:tcW w:w="2526" w:type="dxa"/>
            <w:gridSpan w:val="4"/>
          </w:tcPr>
          <w:p w:rsidR="00432F9C" w:rsidRPr="009A42E0" w:rsidRDefault="00432F9C" w:rsidP="00C2581E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2074" w:type="dxa"/>
            <w:gridSpan w:val="2"/>
            <w:shd w:val="clear" w:color="auto" w:fill="75A8A5"/>
          </w:tcPr>
          <w:p w:rsidR="00432F9C" w:rsidRPr="009A42E0" w:rsidRDefault="00432F9C" w:rsidP="00C2581E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4531" w:rsidRPr="009A42E0" w:rsidTr="00E764EB">
        <w:tc>
          <w:tcPr>
            <w:tcW w:w="2855" w:type="dxa"/>
            <w:shd w:val="clear" w:color="auto" w:fill="75A8A5"/>
          </w:tcPr>
          <w:p w:rsidR="00C2581E" w:rsidRPr="009A42E0" w:rsidRDefault="00432F9C" w:rsidP="00C2581E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Resource Expenses (Text Books, Technology, Uniforms etc):</w:t>
            </w:r>
          </w:p>
        </w:tc>
        <w:tc>
          <w:tcPr>
            <w:tcW w:w="661" w:type="dxa"/>
            <w:shd w:val="clear" w:color="auto" w:fill="75A8A5"/>
          </w:tcPr>
          <w:p w:rsidR="00C2581E" w:rsidRPr="009A42E0" w:rsidRDefault="00432F9C" w:rsidP="00C2581E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Item</w:t>
            </w:r>
            <w:r w:rsidR="00AB4531" w:rsidRPr="009A42E0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1582" w:type="dxa"/>
            <w:gridSpan w:val="2"/>
          </w:tcPr>
          <w:p w:rsidR="00C2581E" w:rsidRPr="009A42E0" w:rsidRDefault="00C2581E" w:rsidP="00C2581E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2581E" w:rsidRPr="009A42E0" w:rsidRDefault="00AB4531" w:rsidP="00C2581E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709" w:type="dxa"/>
            <w:shd w:val="clear" w:color="auto" w:fill="75A8A5"/>
          </w:tcPr>
          <w:p w:rsidR="00C2581E" w:rsidRPr="009A42E0" w:rsidRDefault="00AB4531" w:rsidP="00C2581E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Item: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581E" w:rsidRPr="009A42E0" w:rsidRDefault="00C2581E" w:rsidP="00C2581E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1" w:type="dxa"/>
          </w:tcPr>
          <w:p w:rsidR="00C2581E" w:rsidRPr="009A42E0" w:rsidRDefault="00AB4531" w:rsidP="00C2581E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</w:tr>
      <w:tr w:rsidR="00AB4531" w:rsidRPr="009A42E0" w:rsidTr="00E764EB">
        <w:trPr>
          <w:trHeight w:val="970"/>
        </w:trPr>
        <w:tc>
          <w:tcPr>
            <w:tcW w:w="2855" w:type="dxa"/>
            <w:shd w:val="clear" w:color="auto" w:fill="75A8A5"/>
          </w:tcPr>
          <w:p w:rsidR="00AB4531" w:rsidRPr="009A42E0" w:rsidRDefault="00AB4531" w:rsidP="00AB4531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Continued:</w:t>
            </w:r>
          </w:p>
        </w:tc>
        <w:tc>
          <w:tcPr>
            <w:tcW w:w="661" w:type="dxa"/>
            <w:shd w:val="clear" w:color="auto" w:fill="75A8A5"/>
          </w:tcPr>
          <w:p w:rsidR="00AB4531" w:rsidRPr="009A42E0" w:rsidRDefault="00AB4531" w:rsidP="00AB4531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Item:</w:t>
            </w:r>
          </w:p>
        </w:tc>
        <w:tc>
          <w:tcPr>
            <w:tcW w:w="1582" w:type="dxa"/>
            <w:gridSpan w:val="2"/>
          </w:tcPr>
          <w:p w:rsidR="00AB4531" w:rsidRPr="009A42E0" w:rsidRDefault="00AB4531" w:rsidP="00AB4531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B4531" w:rsidRPr="009A42E0" w:rsidRDefault="00AB4531" w:rsidP="00AB4531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  <w:tc>
          <w:tcPr>
            <w:tcW w:w="709" w:type="dxa"/>
            <w:shd w:val="clear" w:color="auto" w:fill="75A8A5"/>
          </w:tcPr>
          <w:p w:rsidR="00AB4531" w:rsidRPr="009A42E0" w:rsidRDefault="00AB4531" w:rsidP="00AB4531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Item: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B4531" w:rsidRPr="009A42E0" w:rsidRDefault="00AB4531" w:rsidP="00AB4531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1" w:type="dxa"/>
          </w:tcPr>
          <w:p w:rsidR="00AB4531" w:rsidRPr="009A42E0" w:rsidRDefault="00AB4531" w:rsidP="00AB4531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</w:tr>
      <w:tr w:rsidR="00E764EB" w:rsidRPr="009A42E0" w:rsidTr="00ED27B4">
        <w:tc>
          <w:tcPr>
            <w:tcW w:w="2855" w:type="dxa"/>
            <w:shd w:val="clear" w:color="auto" w:fill="75A8A5"/>
          </w:tcPr>
          <w:p w:rsidR="00E764EB" w:rsidRPr="009A42E0" w:rsidRDefault="00E764EB" w:rsidP="00AB4531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Total Amount Requested for SWSF:</w:t>
            </w:r>
          </w:p>
        </w:tc>
        <w:tc>
          <w:tcPr>
            <w:tcW w:w="6161" w:type="dxa"/>
            <w:gridSpan w:val="8"/>
            <w:shd w:val="clear" w:color="auto" w:fill="auto"/>
          </w:tcPr>
          <w:p w:rsidR="00E764EB" w:rsidRPr="009A42E0" w:rsidRDefault="00E764EB" w:rsidP="00AB4531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$</w:t>
            </w:r>
          </w:p>
        </w:tc>
      </w:tr>
    </w:tbl>
    <w:p w:rsidR="00C2581E" w:rsidRPr="009A42E0" w:rsidRDefault="00C2581E" w:rsidP="00061824">
      <w:pPr>
        <w:rPr>
          <w:rFonts w:ascii="Century Gothic" w:hAnsi="Century Gothic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16"/>
        <w:gridCol w:w="3748"/>
        <w:gridCol w:w="809"/>
        <w:gridCol w:w="2394"/>
      </w:tblGrid>
      <w:tr w:rsidR="00E2378E" w:rsidRPr="009A42E0" w:rsidTr="009A42E0">
        <w:trPr>
          <w:trHeight w:val="418"/>
        </w:trPr>
        <w:tc>
          <w:tcPr>
            <w:tcW w:w="9067" w:type="dxa"/>
            <w:gridSpan w:val="4"/>
            <w:shd w:val="clear" w:color="auto" w:fill="75A8A5"/>
          </w:tcPr>
          <w:p w:rsidR="00E2378E" w:rsidRPr="009A42E0" w:rsidRDefault="00E2378E" w:rsidP="00ED27B4">
            <w:pPr>
              <w:pStyle w:val="Tableheader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Benefits:</w:t>
            </w:r>
          </w:p>
        </w:tc>
      </w:tr>
      <w:tr w:rsidR="0046623E" w:rsidRPr="009A42E0" w:rsidTr="009A42E0">
        <w:trPr>
          <w:trHeight w:val="524"/>
        </w:trPr>
        <w:tc>
          <w:tcPr>
            <w:tcW w:w="9067" w:type="dxa"/>
            <w:gridSpan w:val="4"/>
            <w:shd w:val="clear" w:color="auto" w:fill="75A8A5"/>
          </w:tcPr>
          <w:p w:rsidR="0046623E" w:rsidRPr="009A42E0" w:rsidRDefault="0046623E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How will this study assist your work in rural and remote Queensland communit</w:t>
            </w:r>
            <w:r w:rsidR="00667396" w:rsidRPr="009A42E0">
              <w:rPr>
                <w:rFonts w:ascii="Century Gothic" w:hAnsi="Century Gothic"/>
                <w:sz w:val="22"/>
                <w:szCs w:val="22"/>
              </w:rPr>
              <w:t>ies</w:t>
            </w:r>
            <w:r w:rsidR="00C0791F" w:rsidRPr="009A42E0">
              <w:rPr>
                <w:rFonts w:ascii="Century Gothic" w:hAnsi="Century Gothic"/>
                <w:sz w:val="22"/>
                <w:szCs w:val="22"/>
              </w:rPr>
              <w:t>, particularly in the Seniors Living space?</w:t>
            </w:r>
          </w:p>
        </w:tc>
      </w:tr>
      <w:tr w:rsidR="0046623E" w:rsidRPr="009A42E0" w:rsidTr="009A42E0">
        <w:trPr>
          <w:trHeight w:val="1052"/>
        </w:trPr>
        <w:tc>
          <w:tcPr>
            <w:tcW w:w="9067" w:type="dxa"/>
            <w:gridSpan w:val="4"/>
            <w:shd w:val="clear" w:color="auto" w:fill="auto"/>
          </w:tcPr>
          <w:p w:rsidR="0046623E" w:rsidRPr="009A42E0" w:rsidRDefault="0046623E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  <w:p w:rsidR="00776028" w:rsidRPr="009A42E0" w:rsidRDefault="00776028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  <w:p w:rsidR="00776028" w:rsidRPr="009A42E0" w:rsidRDefault="00776028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  <w:p w:rsidR="00776028" w:rsidRPr="009A42E0" w:rsidRDefault="00776028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  <w:p w:rsidR="00776028" w:rsidRPr="009A42E0" w:rsidRDefault="00776028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67396" w:rsidRPr="009A42E0" w:rsidTr="009A42E0">
        <w:trPr>
          <w:trHeight w:val="323"/>
        </w:trPr>
        <w:tc>
          <w:tcPr>
            <w:tcW w:w="9067" w:type="dxa"/>
            <w:gridSpan w:val="4"/>
            <w:shd w:val="clear" w:color="auto" w:fill="75A8A5"/>
          </w:tcPr>
          <w:p w:rsidR="00667396" w:rsidRPr="009A42E0" w:rsidRDefault="00667396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How will this learning be applied in the workplace?</w:t>
            </w:r>
          </w:p>
        </w:tc>
      </w:tr>
      <w:tr w:rsidR="00C0791F" w:rsidRPr="009A42E0" w:rsidTr="009A42E0">
        <w:trPr>
          <w:trHeight w:val="1052"/>
        </w:trPr>
        <w:tc>
          <w:tcPr>
            <w:tcW w:w="9067" w:type="dxa"/>
            <w:gridSpan w:val="4"/>
            <w:shd w:val="clear" w:color="auto" w:fill="auto"/>
          </w:tcPr>
          <w:p w:rsidR="00C0791F" w:rsidRPr="009A42E0" w:rsidRDefault="00C0791F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  <w:p w:rsidR="00776028" w:rsidRPr="009A42E0" w:rsidRDefault="00776028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  <w:p w:rsidR="00776028" w:rsidRPr="009A42E0" w:rsidRDefault="00776028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  <w:p w:rsidR="00776028" w:rsidRPr="009A42E0" w:rsidRDefault="00776028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  <w:p w:rsidR="00776028" w:rsidRPr="009A42E0" w:rsidRDefault="00776028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0791F" w:rsidRPr="009A42E0" w:rsidTr="009A42E0">
        <w:trPr>
          <w:trHeight w:val="145"/>
        </w:trPr>
        <w:tc>
          <w:tcPr>
            <w:tcW w:w="9067" w:type="dxa"/>
            <w:gridSpan w:val="4"/>
            <w:shd w:val="clear" w:color="auto" w:fill="75A8A5"/>
          </w:tcPr>
          <w:p w:rsidR="00C0791F" w:rsidRPr="009A42E0" w:rsidRDefault="00C0791F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lastRenderedPageBreak/>
              <w:t xml:space="preserve">How will </w:t>
            </w:r>
            <w:r w:rsidR="00641863" w:rsidRPr="009A42E0">
              <w:rPr>
                <w:rFonts w:ascii="Century Gothic" w:hAnsi="Century Gothic"/>
                <w:sz w:val="22"/>
                <w:szCs w:val="22"/>
              </w:rPr>
              <w:t>your employer</w:t>
            </w:r>
            <w:r w:rsidRPr="009A42E0">
              <w:rPr>
                <w:rFonts w:ascii="Century Gothic" w:hAnsi="Century Gothic"/>
                <w:sz w:val="22"/>
                <w:szCs w:val="22"/>
              </w:rPr>
              <w:t xml:space="preserve"> benefit from your participation in this </w:t>
            </w:r>
            <w:r w:rsidR="00776028" w:rsidRPr="009A42E0">
              <w:rPr>
                <w:rFonts w:ascii="Century Gothic" w:hAnsi="Century Gothic"/>
                <w:sz w:val="22"/>
                <w:szCs w:val="22"/>
              </w:rPr>
              <w:t>learning?</w:t>
            </w:r>
          </w:p>
        </w:tc>
      </w:tr>
      <w:tr w:rsidR="00776028" w:rsidRPr="009A42E0" w:rsidTr="009A42E0">
        <w:trPr>
          <w:trHeight w:val="1052"/>
        </w:trPr>
        <w:tc>
          <w:tcPr>
            <w:tcW w:w="9067" w:type="dxa"/>
            <w:gridSpan w:val="4"/>
            <w:shd w:val="clear" w:color="auto" w:fill="auto"/>
          </w:tcPr>
          <w:p w:rsidR="00776028" w:rsidRPr="009A42E0" w:rsidRDefault="00776028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  <w:p w:rsidR="00776028" w:rsidRPr="009A42E0" w:rsidRDefault="00776028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  <w:p w:rsidR="00776028" w:rsidRPr="009A42E0" w:rsidRDefault="00776028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  <w:p w:rsidR="00776028" w:rsidRPr="009A42E0" w:rsidRDefault="00776028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  <w:p w:rsidR="00776028" w:rsidRPr="009A42E0" w:rsidRDefault="00776028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76028" w:rsidRPr="009A42E0" w:rsidTr="009A42E0">
        <w:trPr>
          <w:trHeight w:val="379"/>
        </w:trPr>
        <w:tc>
          <w:tcPr>
            <w:tcW w:w="9067" w:type="dxa"/>
            <w:gridSpan w:val="4"/>
            <w:shd w:val="clear" w:color="auto" w:fill="75A8A5"/>
          </w:tcPr>
          <w:p w:rsidR="00776028" w:rsidRPr="009A42E0" w:rsidRDefault="00776028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How will this Scholarship benefit your life?</w:t>
            </w:r>
          </w:p>
        </w:tc>
      </w:tr>
      <w:tr w:rsidR="00776028" w:rsidRPr="009A42E0" w:rsidTr="009A42E0">
        <w:trPr>
          <w:trHeight w:val="379"/>
        </w:trPr>
        <w:tc>
          <w:tcPr>
            <w:tcW w:w="9067" w:type="dxa"/>
            <w:gridSpan w:val="4"/>
            <w:shd w:val="clear" w:color="auto" w:fill="auto"/>
          </w:tcPr>
          <w:p w:rsidR="00776028" w:rsidRPr="009A42E0" w:rsidRDefault="00776028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  <w:p w:rsidR="00776028" w:rsidRPr="009A42E0" w:rsidRDefault="00776028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  <w:p w:rsidR="00776028" w:rsidRPr="009A42E0" w:rsidRDefault="00776028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  <w:p w:rsidR="00776028" w:rsidRPr="009A42E0" w:rsidRDefault="00776028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  <w:p w:rsidR="00776028" w:rsidRPr="009A42E0" w:rsidRDefault="00776028" w:rsidP="00ED27B4">
            <w:pPr>
              <w:pStyle w:val="TableTex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01A2E" w:rsidRPr="009A42E0" w:rsidTr="009A42E0">
        <w:trPr>
          <w:trHeight w:val="283"/>
        </w:trPr>
        <w:tc>
          <w:tcPr>
            <w:tcW w:w="9067" w:type="dxa"/>
            <w:gridSpan w:val="4"/>
            <w:shd w:val="clear" w:color="auto" w:fill="75A8A5"/>
            <w:hideMark/>
          </w:tcPr>
          <w:p w:rsidR="00501A2E" w:rsidRPr="009A42E0" w:rsidRDefault="00BA2D45" w:rsidP="00ED27B4">
            <w:pPr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 xml:space="preserve">Employee </w:t>
            </w:r>
            <w:r w:rsidR="00501A2E" w:rsidRPr="009A42E0">
              <w:rPr>
                <w:rFonts w:ascii="Century Gothic" w:hAnsi="Century Gothic"/>
                <w:sz w:val="22"/>
                <w:szCs w:val="22"/>
              </w:rPr>
              <w:t>Authorisation:</w:t>
            </w:r>
          </w:p>
        </w:tc>
      </w:tr>
      <w:tr w:rsidR="00501A2E" w:rsidRPr="009A42E0" w:rsidTr="009A42E0">
        <w:trPr>
          <w:trHeight w:val="1134"/>
        </w:trPr>
        <w:tc>
          <w:tcPr>
            <w:tcW w:w="9067" w:type="dxa"/>
            <w:gridSpan w:val="4"/>
          </w:tcPr>
          <w:p w:rsidR="00501A2E" w:rsidRPr="009A42E0" w:rsidRDefault="00485697" w:rsidP="00ED27B4">
            <w:pPr>
              <w:spacing w:before="120"/>
              <w:ind w:left="318" w:hanging="284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</w:rPr>
                <w:id w:val="-29837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2E" w:rsidRPr="009A42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1A2E" w:rsidRPr="009A42E0">
              <w:rPr>
                <w:rFonts w:ascii="Century Gothic" w:hAnsi="Century Gothic"/>
                <w:sz w:val="22"/>
                <w:szCs w:val="22"/>
              </w:rPr>
              <w:t xml:space="preserve">  If I do not successfully complete or withdraw from the learning, I will notify my manager immediately in writing.</w:t>
            </w:r>
          </w:p>
          <w:p w:rsidR="00501A2E" w:rsidRPr="009A42E0" w:rsidRDefault="00485697" w:rsidP="00ED27B4">
            <w:pPr>
              <w:spacing w:before="120"/>
              <w:ind w:left="318" w:hanging="284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</w:rPr>
                <w:id w:val="-161389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2E" w:rsidRPr="009A42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1A2E" w:rsidRPr="009A42E0">
              <w:rPr>
                <w:rFonts w:ascii="Century Gothic" w:hAnsi="Century Gothic"/>
                <w:sz w:val="22"/>
                <w:szCs w:val="22"/>
              </w:rPr>
              <w:t xml:space="preserve">  I understand that I am required to complete 12 months employment after finishing the studies, and that if I leave of my own accord I </w:t>
            </w:r>
            <w:r w:rsidR="00FB4B6A" w:rsidRPr="009A42E0">
              <w:rPr>
                <w:rFonts w:ascii="Century Gothic" w:hAnsi="Century Gothic"/>
                <w:sz w:val="22"/>
                <w:szCs w:val="22"/>
              </w:rPr>
              <w:t>will</w:t>
            </w:r>
            <w:r w:rsidR="00501A2E" w:rsidRPr="009A42E0">
              <w:rPr>
                <w:rFonts w:ascii="Century Gothic" w:hAnsi="Century Gothic"/>
                <w:sz w:val="22"/>
                <w:szCs w:val="22"/>
              </w:rPr>
              <w:t xml:space="preserve"> be required to repay the amount of </w:t>
            </w:r>
            <w:r w:rsidR="005064DE" w:rsidRPr="009A42E0">
              <w:rPr>
                <w:rFonts w:ascii="Century Gothic" w:hAnsi="Century Gothic"/>
                <w:sz w:val="22"/>
                <w:szCs w:val="22"/>
              </w:rPr>
              <w:t>funding</w:t>
            </w:r>
            <w:r w:rsidR="00501A2E" w:rsidRPr="009A42E0">
              <w:rPr>
                <w:rFonts w:ascii="Century Gothic" w:hAnsi="Century Gothic"/>
                <w:sz w:val="22"/>
                <w:szCs w:val="22"/>
              </w:rPr>
              <w:t xml:space="preserve"> I have received, and any monies owing </w:t>
            </w:r>
            <w:r w:rsidR="005064DE" w:rsidRPr="009A42E0">
              <w:rPr>
                <w:rFonts w:ascii="Century Gothic" w:hAnsi="Century Gothic"/>
                <w:sz w:val="22"/>
                <w:szCs w:val="22"/>
              </w:rPr>
              <w:t>will</w:t>
            </w:r>
            <w:r w:rsidR="00501A2E" w:rsidRPr="009A42E0">
              <w:rPr>
                <w:rFonts w:ascii="Century Gothic" w:hAnsi="Century Gothic"/>
                <w:sz w:val="22"/>
                <w:szCs w:val="22"/>
              </w:rPr>
              <w:t xml:space="preserve"> be deducted from my final pay.</w:t>
            </w:r>
          </w:p>
          <w:p w:rsidR="00501A2E" w:rsidRPr="009A42E0" w:rsidRDefault="00485697" w:rsidP="00ED27B4">
            <w:pPr>
              <w:spacing w:before="120"/>
              <w:ind w:left="318" w:hanging="284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</w:rPr>
                <w:id w:val="131869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2E" w:rsidRPr="009A42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1A2E" w:rsidRPr="009A42E0">
              <w:rPr>
                <w:rFonts w:ascii="Century Gothic" w:hAnsi="Century Gothic"/>
                <w:sz w:val="22"/>
                <w:szCs w:val="22"/>
              </w:rPr>
              <w:t xml:space="preserve">  I have read the </w:t>
            </w:r>
            <w:r w:rsidR="00501A2E" w:rsidRPr="009A42E0">
              <w:rPr>
                <w:rFonts w:ascii="Century Gothic" w:hAnsi="Century Gothic"/>
                <w:i/>
                <w:sz w:val="22"/>
                <w:szCs w:val="22"/>
              </w:rPr>
              <w:t xml:space="preserve">Stockwell Webber Foundation Scholarship Procedure </w:t>
            </w:r>
            <w:r w:rsidR="00501A2E" w:rsidRPr="009A42E0">
              <w:rPr>
                <w:rFonts w:ascii="Century Gothic" w:hAnsi="Century Gothic"/>
                <w:sz w:val="22"/>
                <w:szCs w:val="22"/>
              </w:rPr>
              <w:t xml:space="preserve">and </w:t>
            </w:r>
            <w:r w:rsidR="00501A2E" w:rsidRPr="009A42E0">
              <w:rPr>
                <w:rFonts w:ascii="Century Gothic" w:hAnsi="Century Gothic"/>
                <w:i/>
                <w:sz w:val="22"/>
                <w:szCs w:val="22"/>
              </w:rPr>
              <w:t xml:space="preserve">Stockwell Webber Foundation Scholarship Information Sheet </w:t>
            </w:r>
            <w:r w:rsidR="00501A2E" w:rsidRPr="009A42E0">
              <w:rPr>
                <w:rFonts w:ascii="Century Gothic" w:hAnsi="Century Gothic"/>
                <w:sz w:val="22"/>
                <w:szCs w:val="22"/>
              </w:rPr>
              <w:t>and confirm that I understand and meet the criteria outlined.</w:t>
            </w:r>
          </w:p>
          <w:p w:rsidR="00501A2E" w:rsidRPr="009A42E0" w:rsidRDefault="00485697" w:rsidP="00ED27B4">
            <w:pPr>
              <w:spacing w:before="120"/>
              <w:ind w:left="318" w:hanging="284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</w:rPr>
                <w:id w:val="19165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2E" w:rsidRPr="009A42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1A2E" w:rsidRPr="009A42E0">
              <w:rPr>
                <w:rFonts w:ascii="Century Gothic" w:hAnsi="Century Gothic"/>
                <w:sz w:val="22"/>
                <w:szCs w:val="22"/>
              </w:rPr>
              <w:t xml:space="preserve">  I agree to provide information or resources if requested, for any media or promotional materials related to this application.</w:t>
            </w:r>
          </w:p>
          <w:p w:rsidR="00501A2E" w:rsidRPr="009A42E0" w:rsidRDefault="00485697" w:rsidP="00ED27B4">
            <w:pPr>
              <w:spacing w:before="120"/>
              <w:ind w:left="318" w:hanging="284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</w:rPr>
                <w:id w:val="164431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2E" w:rsidRPr="009A42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1A2E" w:rsidRPr="009A42E0">
              <w:rPr>
                <w:rFonts w:ascii="Century Gothic" w:hAnsi="Century Gothic"/>
                <w:sz w:val="22"/>
                <w:szCs w:val="22"/>
              </w:rPr>
              <w:t xml:space="preserve">  I have attached the following documentation to support my application:</w:t>
            </w:r>
          </w:p>
          <w:p w:rsidR="00501A2E" w:rsidRPr="009A42E0" w:rsidRDefault="00485697" w:rsidP="00ED27B4">
            <w:pPr>
              <w:tabs>
                <w:tab w:val="left" w:pos="2325"/>
              </w:tabs>
              <w:spacing w:before="120"/>
              <w:ind w:left="885" w:hanging="425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</w:rPr>
                <w:id w:val="-98492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2E" w:rsidRPr="009A42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1A2E" w:rsidRPr="009A42E0">
              <w:rPr>
                <w:rFonts w:ascii="Century Gothic" w:hAnsi="Century Gothic"/>
                <w:sz w:val="22"/>
                <w:szCs w:val="22"/>
              </w:rPr>
              <w:tab/>
              <w:t xml:space="preserve">Evidence of </w:t>
            </w:r>
            <w:r w:rsidR="00FB4B6A" w:rsidRPr="009A42E0">
              <w:rPr>
                <w:rFonts w:ascii="Century Gothic" w:hAnsi="Century Gothic"/>
                <w:sz w:val="22"/>
                <w:szCs w:val="22"/>
              </w:rPr>
              <w:t>all expenses I wish to claim</w:t>
            </w:r>
          </w:p>
          <w:p w:rsidR="00501A2E" w:rsidRPr="009A42E0" w:rsidRDefault="00485697" w:rsidP="00ED27B4">
            <w:pPr>
              <w:spacing w:before="120"/>
              <w:ind w:left="885" w:hanging="425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</w:rPr>
                <w:id w:val="-159856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2E" w:rsidRPr="009A42E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1A2E" w:rsidRPr="009A42E0">
              <w:rPr>
                <w:rFonts w:ascii="Century Gothic" w:hAnsi="Century Gothic"/>
                <w:sz w:val="22"/>
                <w:szCs w:val="22"/>
              </w:rPr>
              <w:tab/>
              <w:t xml:space="preserve">Copy of </w:t>
            </w:r>
            <w:r w:rsidR="00FB4B6A" w:rsidRPr="009A42E0">
              <w:rPr>
                <w:rFonts w:ascii="Century Gothic" w:hAnsi="Century Gothic"/>
                <w:sz w:val="22"/>
                <w:szCs w:val="22"/>
              </w:rPr>
              <w:t xml:space="preserve">my most recent, signed, </w:t>
            </w:r>
            <w:r w:rsidR="00501A2E" w:rsidRPr="009A42E0">
              <w:rPr>
                <w:rFonts w:ascii="Century Gothic" w:hAnsi="Century Gothic"/>
                <w:sz w:val="22"/>
                <w:szCs w:val="22"/>
              </w:rPr>
              <w:t xml:space="preserve">Performance </w:t>
            </w:r>
            <w:r w:rsidR="00FB4B6A" w:rsidRPr="009A42E0">
              <w:rPr>
                <w:rFonts w:ascii="Century Gothic" w:hAnsi="Century Gothic"/>
                <w:sz w:val="22"/>
                <w:szCs w:val="22"/>
              </w:rPr>
              <w:t>Development Plan</w:t>
            </w:r>
          </w:p>
        </w:tc>
      </w:tr>
      <w:tr w:rsidR="00FB4B6A" w:rsidRPr="009A42E0" w:rsidTr="009A42E0">
        <w:trPr>
          <w:trHeight w:val="397"/>
        </w:trPr>
        <w:tc>
          <w:tcPr>
            <w:tcW w:w="2116" w:type="dxa"/>
            <w:shd w:val="clear" w:color="auto" w:fill="75A8A5"/>
          </w:tcPr>
          <w:p w:rsidR="00FB4B6A" w:rsidRPr="009A42E0" w:rsidRDefault="00FB4B6A" w:rsidP="00ED27B4">
            <w:pPr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Applicant Signature:</w:t>
            </w:r>
          </w:p>
        </w:tc>
        <w:tc>
          <w:tcPr>
            <w:tcW w:w="3748" w:type="dxa"/>
          </w:tcPr>
          <w:p w:rsidR="00FB4B6A" w:rsidRPr="009A42E0" w:rsidRDefault="00FB4B6A" w:rsidP="00ED27B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9" w:type="dxa"/>
            <w:shd w:val="clear" w:color="auto" w:fill="75A8A5"/>
          </w:tcPr>
          <w:p w:rsidR="00FB4B6A" w:rsidRPr="009A42E0" w:rsidRDefault="00FB4B6A" w:rsidP="00ED27B4">
            <w:pPr>
              <w:rPr>
                <w:rFonts w:ascii="Century Gothic" w:hAnsi="Century Gothic"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Date:</w:t>
            </w:r>
          </w:p>
        </w:tc>
        <w:tc>
          <w:tcPr>
            <w:tcW w:w="2394" w:type="dxa"/>
          </w:tcPr>
          <w:p w:rsidR="00FB4B6A" w:rsidRPr="009A42E0" w:rsidRDefault="00FB4B6A" w:rsidP="00ED27B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AA691F" w:rsidRPr="009A42E0" w:rsidRDefault="00AA691F" w:rsidP="00CC1B5F">
      <w:pPr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2833"/>
        <w:gridCol w:w="792"/>
        <w:gridCol w:w="716"/>
        <w:gridCol w:w="743"/>
        <w:gridCol w:w="739"/>
      </w:tblGrid>
      <w:tr w:rsidR="007428D1" w:rsidRPr="009A42E0" w:rsidTr="00220F3A">
        <w:trPr>
          <w:trHeight w:val="397"/>
        </w:trPr>
        <w:tc>
          <w:tcPr>
            <w:tcW w:w="5000" w:type="pct"/>
            <w:gridSpan w:val="6"/>
            <w:shd w:val="clear" w:color="auto" w:fill="75A8A5"/>
            <w:vAlign w:val="center"/>
          </w:tcPr>
          <w:p w:rsidR="00BA2D45" w:rsidRPr="009A42E0" w:rsidRDefault="00BA2D45" w:rsidP="00ED27B4">
            <w:pPr>
              <w:pStyle w:val="Heading1"/>
              <w:spacing w:before="0"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9A42E0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 xml:space="preserve">Management </w:t>
            </w:r>
            <w:r w:rsidR="006E4D66">
              <w:rPr>
                <w:rFonts w:ascii="Century Gothic" w:hAnsi="Century Gothic"/>
                <w:b/>
                <w:sz w:val="22"/>
                <w:szCs w:val="22"/>
              </w:rPr>
              <w:t>Review</w:t>
            </w:r>
            <w:r w:rsidRPr="009A42E0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</w:tr>
      <w:tr w:rsidR="007428D1" w:rsidRPr="009A42E0" w:rsidTr="00220F3A">
        <w:trPr>
          <w:trHeight w:val="397"/>
        </w:trPr>
        <w:tc>
          <w:tcPr>
            <w:tcW w:w="5000" w:type="pct"/>
            <w:gridSpan w:val="6"/>
            <w:shd w:val="clear" w:color="auto" w:fill="75A8A5"/>
            <w:vAlign w:val="center"/>
          </w:tcPr>
          <w:p w:rsidR="00BA2D45" w:rsidRPr="009A42E0" w:rsidRDefault="00F13F60" w:rsidP="00ED27B4">
            <w:pPr>
              <w:pStyle w:val="Heading1"/>
              <w:spacing w:before="0" w:after="0"/>
              <w:rPr>
                <w:rFonts w:ascii="Century Gothic" w:hAnsi="Century Gothic"/>
                <w:i/>
                <w:sz w:val="22"/>
                <w:szCs w:val="22"/>
              </w:rPr>
            </w:pPr>
            <w:r w:rsidRPr="009A42E0">
              <w:rPr>
                <w:rFonts w:ascii="Century Gothic" w:hAnsi="Century Gothic"/>
                <w:sz w:val="22"/>
                <w:szCs w:val="22"/>
              </w:rPr>
              <w:t>Identified Training Need:</w:t>
            </w:r>
          </w:p>
        </w:tc>
      </w:tr>
      <w:tr w:rsidR="007562F4" w:rsidRPr="009A42E0" w:rsidTr="005A5913">
        <w:trPr>
          <w:trHeight w:val="397"/>
        </w:trPr>
        <w:tc>
          <w:tcPr>
            <w:tcW w:w="3342" w:type="pct"/>
            <w:gridSpan w:val="2"/>
            <w:shd w:val="clear" w:color="auto" w:fill="75A8A5"/>
            <w:vAlign w:val="center"/>
          </w:tcPr>
          <w:p w:rsidR="00220F3A" w:rsidRPr="009A42E0" w:rsidRDefault="00F13F60" w:rsidP="00ED27B4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Does this learning align with current or future needs of the service?</w:t>
            </w:r>
          </w:p>
        </w:tc>
        <w:tc>
          <w:tcPr>
            <w:tcW w:w="439" w:type="pct"/>
            <w:shd w:val="clear" w:color="auto" w:fill="75A8A5"/>
            <w:vAlign w:val="center"/>
          </w:tcPr>
          <w:p w:rsidR="00220F3A" w:rsidRPr="009A42E0" w:rsidRDefault="00220F3A" w:rsidP="00ED27B4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Yes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20F3A" w:rsidRPr="009A42E0" w:rsidRDefault="00F13F60" w:rsidP="007562F4">
            <w:pPr>
              <w:jc w:val="center"/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sym w:font="Wingdings" w:char="F06F"/>
            </w:r>
          </w:p>
        </w:tc>
        <w:tc>
          <w:tcPr>
            <w:tcW w:w="412" w:type="pct"/>
            <w:shd w:val="clear" w:color="auto" w:fill="75A8A5"/>
            <w:vAlign w:val="center"/>
          </w:tcPr>
          <w:p w:rsidR="00220F3A" w:rsidRPr="009A42E0" w:rsidRDefault="00220F3A" w:rsidP="00ED27B4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No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20F3A" w:rsidRPr="009A42E0" w:rsidRDefault="00F13F60" w:rsidP="007562F4">
            <w:pPr>
              <w:jc w:val="center"/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sym w:font="Wingdings" w:char="F06F"/>
            </w:r>
          </w:p>
        </w:tc>
      </w:tr>
      <w:tr w:rsidR="007562F4" w:rsidRPr="009A42E0" w:rsidTr="005A5913">
        <w:trPr>
          <w:trHeight w:val="397"/>
        </w:trPr>
        <w:tc>
          <w:tcPr>
            <w:tcW w:w="3342" w:type="pct"/>
            <w:gridSpan w:val="2"/>
            <w:shd w:val="clear" w:color="auto" w:fill="75A8A5"/>
            <w:vAlign w:val="center"/>
          </w:tcPr>
          <w:p w:rsidR="00F13F60" w:rsidRPr="009A42E0" w:rsidRDefault="00F13F60" w:rsidP="00F13F60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Is the learning relevant to the applicant’s current or future role?</w:t>
            </w:r>
          </w:p>
        </w:tc>
        <w:tc>
          <w:tcPr>
            <w:tcW w:w="439" w:type="pct"/>
            <w:shd w:val="clear" w:color="auto" w:fill="75A8A5"/>
            <w:vAlign w:val="center"/>
          </w:tcPr>
          <w:p w:rsidR="00F13F60" w:rsidRPr="009A42E0" w:rsidRDefault="00F13F60" w:rsidP="00F13F60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Yes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F13F60" w:rsidRPr="009A42E0" w:rsidRDefault="00F13F60" w:rsidP="007562F4">
            <w:pPr>
              <w:jc w:val="center"/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sym w:font="Wingdings" w:char="F06F"/>
            </w:r>
          </w:p>
        </w:tc>
        <w:tc>
          <w:tcPr>
            <w:tcW w:w="412" w:type="pct"/>
            <w:shd w:val="clear" w:color="auto" w:fill="75A8A5"/>
            <w:vAlign w:val="center"/>
          </w:tcPr>
          <w:p w:rsidR="00F13F60" w:rsidRPr="009A42E0" w:rsidRDefault="00F13F60" w:rsidP="00F13F60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No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13F60" w:rsidRPr="009A42E0" w:rsidRDefault="00F13F60" w:rsidP="007562F4">
            <w:pPr>
              <w:jc w:val="center"/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sym w:font="Wingdings" w:char="F06F"/>
            </w:r>
          </w:p>
        </w:tc>
      </w:tr>
      <w:tr w:rsidR="007562F4" w:rsidRPr="009A42E0" w:rsidTr="005A5913">
        <w:trPr>
          <w:trHeight w:val="397"/>
        </w:trPr>
        <w:tc>
          <w:tcPr>
            <w:tcW w:w="3342" w:type="pct"/>
            <w:gridSpan w:val="2"/>
            <w:shd w:val="clear" w:color="auto" w:fill="75A8A5"/>
            <w:vAlign w:val="center"/>
          </w:tcPr>
          <w:p w:rsidR="00F13F60" w:rsidRPr="009A42E0" w:rsidRDefault="00F13F60" w:rsidP="00F13F60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Will the completion of the learning enhance both the applicant’s skills and the workplace?</w:t>
            </w:r>
          </w:p>
        </w:tc>
        <w:tc>
          <w:tcPr>
            <w:tcW w:w="439" w:type="pct"/>
            <w:shd w:val="clear" w:color="auto" w:fill="75A8A5"/>
            <w:vAlign w:val="center"/>
          </w:tcPr>
          <w:p w:rsidR="00F13F60" w:rsidRPr="009A42E0" w:rsidRDefault="00F13F60" w:rsidP="00F13F60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Yes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F13F60" w:rsidRPr="009A42E0" w:rsidRDefault="00F13F60" w:rsidP="007562F4">
            <w:pPr>
              <w:jc w:val="center"/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sym w:font="Wingdings" w:char="F06F"/>
            </w:r>
          </w:p>
        </w:tc>
        <w:tc>
          <w:tcPr>
            <w:tcW w:w="412" w:type="pct"/>
            <w:shd w:val="clear" w:color="auto" w:fill="75A8A5"/>
            <w:vAlign w:val="center"/>
          </w:tcPr>
          <w:p w:rsidR="00F13F60" w:rsidRPr="009A42E0" w:rsidRDefault="00F13F60" w:rsidP="00F13F60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No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13F60" w:rsidRPr="009A42E0" w:rsidRDefault="00F13F60" w:rsidP="007562F4">
            <w:pPr>
              <w:jc w:val="center"/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sym w:font="Wingdings" w:char="F06F"/>
            </w:r>
          </w:p>
        </w:tc>
      </w:tr>
      <w:tr w:rsidR="00E5237B" w:rsidRPr="009A42E0" w:rsidTr="00E5237B">
        <w:trPr>
          <w:trHeight w:val="397"/>
        </w:trPr>
        <w:tc>
          <w:tcPr>
            <w:tcW w:w="5000" w:type="pct"/>
            <w:gridSpan w:val="6"/>
            <w:shd w:val="clear" w:color="auto" w:fill="75A8A5"/>
            <w:vAlign w:val="center"/>
          </w:tcPr>
          <w:p w:rsidR="00E5237B" w:rsidRPr="009A42E0" w:rsidRDefault="007562F4" w:rsidP="00E5237B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Suitability</w:t>
            </w:r>
            <w:r w:rsidR="00E5237B" w:rsidRPr="009A42E0">
              <w:rPr>
                <w:rFonts w:ascii="Century Gothic" w:hAnsi="Century Gothic" w:cs="Arial"/>
              </w:rPr>
              <w:t xml:space="preserve"> of Applicant:</w:t>
            </w:r>
          </w:p>
        </w:tc>
      </w:tr>
      <w:tr w:rsidR="00ED27B4" w:rsidRPr="009A42E0" w:rsidTr="005A5913">
        <w:trPr>
          <w:trHeight w:val="397"/>
        </w:trPr>
        <w:tc>
          <w:tcPr>
            <w:tcW w:w="3342" w:type="pct"/>
            <w:gridSpan w:val="2"/>
            <w:shd w:val="clear" w:color="auto" w:fill="75A8A5"/>
            <w:vAlign w:val="center"/>
          </w:tcPr>
          <w:p w:rsidR="007562F4" w:rsidRPr="009A42E0" w:rsidRDefault="007562F4" w:rsidP="007562F4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Does the applicant meet the eligibility criteria, as detailed in the scholarship procedure?</w:t>
            </w:r>
          </w:p>
        </w:tc>
        <w:tc>
          <w:tcPr>
            <w:tcW w:w="439" w:type="pct"/>
            <w:shd w:val="clear" w:color="auto" w:fill="75A8A5"/>
            <w:vAlign w:val="center"/>
          </w:tcPr>
          <w:p w:rsidR="007562F4" w:rsidRPr="009A42E0" w:rsidRDefault="007562F4" w:rsidP="007562F4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Yes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562F4" w:rsidRPr="009A42E0" w:rsidRDefault="007562F4" w:rsidP="007562F4">
            <w:pPr>
              <w:jc w:val="center"/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sym w:font="Wingdings" w:char="F06F"/>
            </w:r>
          </w:p>
        </w:tc>
        <w:tc>
          <w:tcPr>
            <w:tcW w:w="412" w:type="pct"/>
            <w:shd w:val="clear" w:color="auto" w:fill="75A8A5"/>
            <w:vAlign w:val="center"/>
          </w:tcPr>
          <w:p w:rsidR="007562F4" w:rsidRPr="009A42E0" w:rsidRDefault="007562F4" w:rsidP="007562F4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No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562F4" w:rsidRPr="009A42E0" w:rsidRDefault="007562F4" w:rsidP="007562F4">
            <w:pPr>
              <w:jc w:val="center"/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sym w:font="Wingdings" w:char="F06F"/>
            </w:r>
          </w:p>
        </w:tc>
      </w:tr>
      <w:tr w:rsidR="00ED27B4" w:rsidRPr="009A42E0" w:rsidTr="005A5913">
        <w:trPr>
          <w:trHeight w:val="397"/>
        </w:trPr>
        <w:tc>
          <w:tcPr>
            <w:tcW w:w="3342" w:type="pct"/>
            <w:gridSpan w:val="2"/>
            <w:shd w:val="clear" w:color="auto" w:fill="75A8A5"/>
            <w:vAlign w:val="center"/>
          </w:tcPr>
          <w:p w:rsidR="007562F4" w:rsidRPr="009A42E0" w:rsidRDefault="007562F4" w:rsidP="007562F4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Is the applicant a suitable candidate to undertake this learning?</w:t>
            </w:r>
          </w:p>
        </w:tc>
        <w:tc>
          <w:tcPr>
            <w:tcW w:w="439" w:type="pct"/>
            <w:shd w:val="clear" w:color="auto" w:fill="75A8A5"/>
            <w:vAlign w:val="center"/>
          </w:tcPr>
          <w:p w:rsidR="007562F4" w:rsidRPr="009A42E0" w:rsidRDefault="007562F4" w:rsidP="007562F4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Yes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562F4" w:rsidRPr="009A42E0" w:rsidRDefault="007562F4" w:rsidP="007562F4">
            <w:pPr>
              <w:jc w:val="center"/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sym w:font="Wingdings" w:char="F06F"/>
            </w:r>
          </w:p>
        </w:tc>
        <w:tc>
          <w:tcPr>
            <w:tcW w:w="412" w:type="pct"/>
            <w:shd w:val="clear" w:color="auto" w:fill="75A8A5"/>
            <w:vAlign w:val="center"/>
          </w:tcPr>
          <w:p w:rsidR="007562F4" w:rsidRPr="009A42E0" w:rsidRDefault="007562F4" w:rsidP="007562F4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No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562F4" w:rsidRPr="009A42E0" w:rsidRDefault="007562F4" w:rsidP="007562F4">
            <w:pPr>
              <w:jc w:val="center"/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sym w:font="Wingdings" w:char="F06F"/>
            </w:r>
          </w:p>
        </w:tc>
      </w:tr>
      <w:tr w:rsidR="00E5237B" w:rsidRPr="009A42E0" w:rsidTr="00E5237B">
        <w:trPr>
          <w:trHeight w:val="397"/>
        </w:trPr>
        <w:tc>
          <w:tcPr>
            <w:tcW w:w="5000" w:type="pct"/>
            <w:gridSpan w:val="6"/>
            <w:shd w:val="clear" w:color="auto" w:fill="75A8A5"/>
            <w:vAlign w:val="center"/>
          </w:tcPr>
          <w:p w:rsidR="00E5237B" w:rsidRPr="009A42E0" w:rsidRDefault="00E5237B" w:rsidP="00E5237B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Ability of Service/Group to Accommodate the Learning:</w:t>
            </w:r>
          </w:p>
        </w:tc>
      </w:tr>
      <w:tr w:rsidR="007562F4" w:rsidRPr="009A42E0" w:rsidTr="005A5913">
        <w:trPr>
          <w:trHeight w:val="397"/>
        </w:trPr>
        <w:tc>
          <w:tcPr>
            <w:tcW w:w="3342" w:type="pct"/>
            <w:gridSpan w:val="2"/>
            <w:shd w:val="clear" w:color="auto" w:fill="75A8A5"/>
            <w:vAlign w:val="center"/>
          </w:tcPr>
          <w:p w:rsidR="007562F4" w:rsidRPr="009A42E0" w:rsidRDefault="007562F4" w:rsidP="007562F4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Can appropriate Study Leave be granted, subject to operational cost and convenience if requested?</w:t>
            </w:r>
          </w:p>
        </w:tc>
        <w:tc>
          <w:tcPr>
            <w:tcW w:w="439" w:type="pct"/>
            <w:shd w:val="clear" w:color="auto" w:fill="75A8A5"/>
            <w:vAlign w:val="center"/>
          </w:tcPr>
          <w:p w:rsidR="007562F4" w:rsidRPr="009A42E0" w:rsidRDefault="007562F4" w:rsidP="007562F4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Yes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562F4" w:rsidRPr="009A42E0" w:rsidRDefault="007562F4" w:rsidP="007562F4">
            <w:pPr>
              <w:jc w:val="center"/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sym w:font="Wingdings" w:char="F06F"/>
            </w:r>
          </w:p>
        </w:tc>
        <w:tc>
          <w:tcPr>
            <w:tcW w:w="412" w:type="pct"/>
            <w:shd w:val="clear" w:color="auto" w:fill="75A8A5"/>
            <w:vAlign w:val="center"/>
          </w:tcPr>
          <w:p w:rsidR="007562F4" w:rsidRPr="009A42E0" w:rsidRDefault="007562F4" w:rsidP="007562F4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No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562F4" w:rsidRPr="009A42E0" w:rsidRDefault="007562F4" w:rsidP="007562F4">
            <w:pPr>
              <w:jc w:val="center"/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sym w:font="Wingdings" w:char="F06F"/>
            </w:r>
          </w:p>
        </w:tc>
      </w:tr>
      <w:tr w:rsidR="007562F4" w:rsidRPr="009A42E0" w:rsidTr="005A5913">
        <w:trPr>
          <w:trHeight w:val="397"/>
        </w:trPr>
        <w:tc>
          <w:tcPr>
            <w:tcW w:w="3342" w:type="pct"/>
            <w:gridSpan w:val="2"/>
            <w:shd w:val="clear" w:color="auto" w:fill="75A8A5"/>
            <w:vAlign w:val="center"/>
          </w:tcPr>
          <w:p w:rsidR="007562F4" w:rsidRPr="009A42E0" w:rsidRDefault="007562F4" w:rsidP="007562F4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Is the service able to contribute financial support for this application?</w:t>
            </w:r>
          </w:p>
        </w:tc>
        <w:tc>
          <w:tcPr>
            <w:tcW w:w="439" w:type="pct"/>
            <w:shd w:val="clear" w:color="auto" w:fill="75A8A5"/>
            <w:vAlign w:val="center"/>
          </w:tcPr>
          <w:p w:rsidR="007562F4" w:rsidRPr="009A42E0" w:rsidRDefault="007562F4" w:rsidP="007562F4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Yes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562F4" w:rsidRPr="009A42E0" w:rsidRDefault="007562F4" w:rsidP="007562F4">
            <w:pPr>
              <w:jc w:val="center"/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sym w:font="Wingdings" w:char="F06F"/>
            </w:r>
          </w:p>
        </w:tc>
        <w:tc>
          <w:tcPr>
            <w:tcW w:w="412" w:type="pct"/>
            <w:shd w:val="clear" w:color="auto" w:fill="75A8A5"/>
            <w:vAlign w:val="center"/>
          </w:tcPr>
          <w:p w:rsidR="007562F4" w:rsidRPr="009A42E0" w:rsidRDefault="007562F4" w:rsidP="007562F4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No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562F4" w:rsidRPr="009A42E0" w:rsidRDefault="007562F4" w:rsidP="007562F4">
            <w:pPr>
              <w:jc w:val="center"/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sym w:font="Wingdings" w:char="F06F"/>
            </w:r>
          </w:p>
        </w:tc>
      </w:tr>
      <w:tr w:rsidR="00E5237B" w:rsidRPr="009A42E0" w:rsidTr="00220F3A">
        <w:trPr>
          <w:trHeight w:val="397"/>
        </w:trPr>
        <w:tc>
          <w:tcPr>
            <w:tcW w:w="5000" w:type="pct"/>
            <w:gridSpan w:val="6"/>
            <w:shd w:val="clear" w:color="auto" w:fill="75A8A5"/>
            <w:vAlign w:val="center"/>
          </w:tcPr>
          <w:p w:rsidR="00E5237B" w:rsidRPr="009A42E0" w:rsidRDefault="007562F4" w:rsidP="00E5237B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Benefits:</w:t>
            </w:r>
          </w:p>
        </w:tc>
      </w:tr>
      <w:tr w:rsidR="007562F4" w:rsidRPr="009A42E0" w:rsidTr="00220F3A">
        <w:trPr>
          <w:trHeight w:val="397"/>
        </w:trPr>
        <w:tc>
          <w:tcPr>
            <w:tcW w:w="5000" w:type="pct"/>
            <w:gridSpan w:val="6"/>
            <w:shd w:val="clear" w:color="auto" w:fill="75A8A5"/>
            <w:vAlign w:val="center"/>
          </w:tcPr>
          <w:p w:rsidR="007562F4" w:rsidRPr="009A42E0" w:rsidRDefault="007562F4" w:rsidP="00E5237B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What are the benefits the service will receive from this applicant completing this learning?</w:t>
            </w:r>
          </w:p>
        </w:tc>
      </w:tr>
      <w:tr w:rsidR="007562F4" w:rsidRPr="009A42E0" w:rsidTr="007562F4"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562F4" w:rsidRDefault="007562F4" w:rsidP="00E5237B">
            <w:pPr>
              <w:rPr>
                <w:rFonts w:ascii="Century Gothic" w:hAnsi="Century Gothic" w:cs="Arial"/>
              </w:rPr>
            </w:pPr>
          </w:p>
          <w:p w:rsidR="006E4D66" w:rsidRDefault="006E4D66" w:rsidP="00E5237B">
            <w:pPr>
              <w:rPr>
                <w:rFonts w:ascii="Century Gothic" w:hAnsi="Century Gothic" w:cs="Arial"/>
              </w:rPr>
            </w:pPr>
          </w:p>
          <w:p w:rsidR="006E4D66" w:rsidRDefault="006E4D66" w:rsidP="00E5237B">
            <w:pPr>
              <w:rPr>
                <w:rFonts w:ascii="Century Gothic" w:hAnsi="Century Gothic" w:cs="Arial"/>
              </w:rPr>
            </w:pPr>
          </w:p>
          <w:p w:rsidR="006E4D66" w:rsidRDefault="006E4D66" w:rsidP="00E5237B">
            <w:pPr>
              <w:rPr>
                <w:rFonts w:ascii="Century Gothic" w:hAnsi="Century Gothic" w:cs="Arial"/>
              </w:rPr>
            </w:pPr>
          </w:p>
          <w:p w:rsidR="006E4D66" w:rsidRPr="009A42E0" w:rsidRDefault="006E4D66" w:rsidP="00E5237B">
            <w:pPr>
              <w:rPr>
                <w:rFonts w:ascii="Century Gothic" w:hAnsi="Century Gothic" w:cs="Arial"/>
              </w:rPr>
            </w:pPr>
          </w:p>
        </w:tc>
      </w:tr>
      <w:tr w:rsidR="007562F4" w:rsidRPr="009A42E0" w:rsidTr="007562F4">
        <w:trPr>
          <w:trHeight w:val="397"/>
        </w:trPr>
        <w:tc>
          <w:tcPr>
            <w:tcW w:w="5000" w:type="pct"/>
            <w:gridSpan w:val="6"/>
            <w:shd w:val="clear" w:color="auto" w:fill="75A8A5"/>
            <w:vAlign w:val="center"/>
          </w:tcPr>
          <w:p w:rsidR="007562F4" w:rsidRPr="009A42E0" w:rsidRDefault="007562F4" w:rsidP="00E5237B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How will the learning be applied in the workplace?</w:t>
            </w:r>
          </w:p>
        </w:tc>
      </w:tr>
      <w:tr w:rsidR="00ED27B4" w:rsidRPr="009A42E0" w:rsidTr="00ED27B4"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D27B4" w:rsidRDefault="00ED27B4" w:rsidP="00E5237B">
            <w:pPr>
              <w:rPr>
                <w:rFonts w:ascii="Century Gothic" w:hAnsi="Century Gothic" w:cs="Arial"/>
              </w:rPr>
            </w:pPr>
          </w:p>
          <w:p w:rsidR="006E4D66" w:rsidRDefault="006E4D66" w:rsidP="00E5237B">
            <w:pPr>
              <w:rPr>
                <w:rFonts w:ascii="Century Gothic" w:hAnsi="Century Gothic" w:cs="Arial"/>
              </w:rPr>
            </w:pPr>
          </w:p>
          <w:p w:rsidR="006E4D66" w:rsidRDefault="006E4D66" w:rsidP="00E5237B">
            <w:pPr>
              <w:rPr>
                <w:rFonts w:ascii="Century Gothic" w:hAnsi="Century Gothic" w:cs="Arial"/>
              </w:rPr>
            </w:pPr>
          </w:p>
          <w:p w:rsidR="006E4D66" w:rsidRDefault="006E4D66" w:rsidP="00E5237B">
            <w:pPr>
              <w:rPr>
                <w:rFonts w:ascii="Century Gothic" w:hAnsi="Century Gothic" w:cs="Arial"/>
              </w:rPr>
            </w:pPr>
          </w:p>
          <w:p w:rsidR="006E4D66" w:rsidRPr="009A42E0" w:rsidRDefault="006E4D66" w:rsidP="00E5237B">
            <w:pPr>
              <w:rPr>
                <w:rFonts w:ascii="Century Gothic" w:hAnsi="Century Gothic" w:cs="Arial"/>
              </w:rPr>
            </w:pPr>
          </w:p>
        </w:tc>
      </w:tr>
      <w:tr w:rsidR="00ED27B4" w:rsidRPr="009A42E0" w:rsidTr="00ED27B4">
        <w:trPr>
          <w:trHeight w:val="397"/>
        </w:trPr>
        <w:tc>
          <w:tcPr>
            <w:tcW w:w="5000" w:type="pct"/>
            <w:gridSpan w:val="6"/>
            <w:shd w:val="clear" w:color="auto" w:fill="75A8A5"/>
            <w:vAlign w:val="center"/>
          </w:tcPr>
          <w:p w:rsidR="00ED27B4" w:rsidRPr="009A42E0" w:rsidRDefault="00ED27B4" w:rsidP="00E5237B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lastRenderedPageBreak/>
              <w:t>Non Completion:</w:t>
            </w:r>
          </w:p>
        </w:tc>
      </w:tr>
      <w:tr w:rsidR="00ED27B4" w:rsidRPr="009A42E0" w:rsidTr="00ED27B4"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D27B4" w:rsidRPr="005A5913" w:rsidRDefault="00ED27B4" w:rsidP="006E4D66">
            <w:pPr>
              <w:spacing w:after="0"/>
              <w:rPr>
                <w:rFonts w:ascii="Century Gothic" w:hAnsi="Century Gothic"/>
              </w:rPr>
            </w:pPr>
            <w:r w:rsidRPr="006E4D66">
              <w:rPr>
                <w:rFonts w:ascii="Century Gothic" w:hAnsi="Century Gothic"/>
              </w:rPr>
              <w:t xml:space="preserve">If the </w:t>
            </w:r>
            <w:r w:rsidRPr="005A5913">
              <w:rPr>
                <w:rFonts w:ascii="Century Gothic" w:hAnsi="Century Gothic"/>
              </w:rPr>
              <w:t>applicant:</w:t>
            </w:r>
          </w:p>
          <w:p w:rsidR="006E4D66" w:rsidRPr="005A5913" w:rsidRDefault="006E4D66" w:rsidP="005A5913">
            <w:pPr>
              <w:pStyle w:val="ListParagraph"/>
              <w:numPr>
                <w:ilvl w:val="0"/>
                <w:numId w:val="22"/>
              </w:numPr>
              <w:rPr>
                <w:rFonts w:ascii="Century Gothic" w:eastAsiaTheme="minorHAnsi" w:hAnsi="Century Gothic"/>
                <w:sz w:val="22"/>
                <w:szCs w:val="22"/>
              </w:rPr>
            </w:pPr>
            <w:r w:rsidRPr="005A5913">
              <w:rPr>
                <w:rFonts w:ascii="Century Gothic" w:hAnsi="Century Gothic"/>
                <w:sz w:val="22"/>
                <w:szCs w:val="22"/>
              </w:rPr>
              <w:t>W</w:t>
            </w:r>
            <w:r w:rsidR="00ED27B4" w:rsidRPr="005A5913">
              <w:rPr>
                <w:rFonts w:ascii="Century Gothic" w:eastAsiaTheme="minorHAnsi" w:hAnsi="Century Gothic"/>
                <w:sz w:val="22"/>
                <w:szCs w:val="22"/>
              </w:rPr>
              <w:t xml:space="preserve">ithdraws, </w:t>
            </w:r>
          </w:p>
          <w:p w:rsidR="00ED27B4" w:rsidRPr="005A5913" w:rsidRDefault="006E4D66" w:rsidP="005A5913">
            <w:pPr>
              <w:pStyle w:val="ListParagraph"/>
              <w:numPr>
                <w:ilvl w:val="0"/>
                <w:numId w:val="22"/>
              </w:numPr>
              <w:rPr>
                <w:rFonts w:ascii="Century Gothic" w:eastAsiaTheme="minorHAnsi" w:hAnsi="Century Gothic"/>
                <w:sz w:val="22"/>
                <w:szCs w:val="22"/>
              </w:rPr>
            </w:pPr>
            <w:r w:rsidRPr="005A5913">
              <w:rPr>
                <w:rFonts w:ascii="Century Gothic" w:hAnsi="Century Gothic"/>
                <w:sz w:val="22"/>
                <w:szCs w:val="22"/>
              </w:rPr>
              <w:t>D</w:t>
            </w:r>
            <w:r w:rsidR="00ED27B4" w:rsidRPr="005A5913">
              <w:rPr>
                <w:rFonts w:ascii="Century Gothic" w:eastAsiaTheme="minorHAnsi" w:hAnsi="Century Gothic"/>
                <w:sz w:val="22"/>
                <w:szCs w:val="22"/>
              </w:rPr>
              <w:t xml:space="preserve">oes not successfully complete the learning, </w:t>
            </w:r>
          </w:p>
          <w:p w:rsidR="00ED27B4" w:rsidRPr="005A5913" w:rsidRDefault="006E4D66" w:rsidP="005A5913">
            <w:pPr>
              <w:pStyle w:val="ListParagraph"/>
              <w:numPr>
                <w:ilvl w:val="0"/>
                <w:numId w:val="22"/>
              </w:numPr>
              <w:rPr>
                <w:rFonts w:ascii="Century Gothic" w:eastAsiaTheme="minorHAnsi" w:hAnsi="Century Gothic" w:cstheme="minorBidi"/>
                <w:sz w:val="22"/>
                <w:szCs w:val="22"/>
              </w:rPr>
            </w:pPr>
            <w:r w:rsidRPr="005A5913">
              <w:rPr>
                <w:rFonts w:ascii="Century Gothic" w:hAnsi="Century Gothic"/>
                <w:sz w:val="22"/>
                <w:szCs w:val="22"/>
              </w:rPr>
              <w:t>C</w:t>
            </w:r>
            <w:r w:rsidR="00ED27B4" w:rsidRPr="005A5913">
              <w:rPr>
                <w:rFonts w:ascii="Century Gothic" w:eastAsiaTheme="minorHAnsi" w:hAnsi="Century Gothic" w:cstheme="minorBidi"/>
                <w:sz w:val="22"/>
                <w:szCs w:val="22"/>
              </w:rPr>
              <w:t xml:space="preserve">eases to be employed by </w:t>
            </w:r>
            <w:r w:rsidRPr="005A5913">
              <w:rPr>
                <w:rFonts w:ascii="Century Gothic" w:eastAsiaTheme="minorHAnsi" w:hAnsi="Century Gothic" w:cstheme="minorBidi"/>
                <w:sz w:val="22"/>
                <w:szCs w:val="22"/>
              </w:rPr>
              <w:t>the</w:t>
            </w:r>
            <w:r w:rsidRPr="005A5913">
              <w:rPr>
                <w:rFonts w:ascii="Century Gothic" w:hAnsi="Century Gothic"/>
                <w:sz w:val="22"/>
                <w:szCs w:val="22"/>
              </w:rPr>
              <w:t xml:space="preserve"> organisation at the time </w:t>
            </w:r>
            <w:r w:rsidR="005A5913" w:rsidRPr="005A5913">
              <w:rPr>
                <w:rFonts w:ascii="Century Gothic" w:hAnsi="Century Gothic"/>
                <w:sz w:val="22"/>
                <w:szCs w:val="22"/>
              </w:rPr>
              <w:t>the Scholarship was granted,</w:t>
            </w:r>
          </w:p>
          <w:p w:rsidR="005A5913" w:rsidRPr="005A5913" w:rsidRDefault="005A5913" w:rsidP="005A5913">
            <w:pPr>
              <w:pStyle w:val="ListParagraph"/>
              <w:numPr>
                <w:ilvl w:val="0"/>
                <w:numId w:val="22"/>
              </w:numPr>
              <w:rPr>
                <w:rFonts w:ascii="Century Gothic" w:eastAsiaTheme="minorHAnsi" w:hAnsi="Century Gothic" w:cstheme="minorBidi"/>
                <w:sz w:val="22"/>
                <w:szCs w:val="22"/>
              </w:rPr>
            </w:pPr>
            <w:r w:rsidRPr="005A5913">
              <w:rPr>
                <w:rFonts w:ascii="Century Gothic" w:eastAsiaTheme="minorHAnsi" w:hAnsi="Century Gothic" w:cstheme="minorBidi"/>
                <w:sz w:val="22"/>
                <w:szCs w:val="22"/>
              </w:rPr>
              <w:t>Relocates from North, Central West or South West Queensland</w:t>
            </w:r>
          </w:p>
          <w:p w:rsidR="00ED27B4" w:rsidRPr="005A5913" w:rsidRDefault="00ED27B4" w:rsidP="005A5913">
            <w:pPr>
              <w:spacing w:after="0"/>
              <w:rPr>
                <w:rFonts w:ascii="Century Gothic" w:hAnsi="Century Gothic"/>
              </w:rPr>
            </w:pPr>
            <w:r w:rsidRPr="005A5913">
              <w:rPr>
                <w:rFonts w:ascii="Century Gothic" w:hAnsi="Century Gothic"/>
              </w:rPr>
              <w:t>Learning and Development will be notified in writing immediately.</w:t>
            </w:r>
          </w:p>
        </w:tc>
      </w:tr>
      <w:tr w:rsidR="005A5913" w:rsidRPr="009A42E0" w:rsidTr="005A5913">
        <w:trPr>
          <w:trHeight w:val="397"/>
        </w:trPr>
        <w:tc>
          <w:tcPr>
            <w:tcW w:w="5000" w:type="pct"/>
            <w:gridSpan w:val="6"/>
            <w:shd w:val="clear" w:color="auto" w:fill="75A8A5"/>
            <w:vAlign w:val="center"/>
          </w:tcPr>
          <w:p w:rsidR="005A5913" w:rsidRPr="006E4D66" w:rsidRDefault="005A5913" w:rsidP="006E4D66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Management Authorisation:</w:t>
            </w:r>
          </w:p>
        </w:tc>
      </w:tr>
      <w:tr w:rsidR="005A5913" w:rsidRPr="009A42E0" w:rsidTr="00ED27B4"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A5913" w:rsidRPr="005A5913" w:rsidRDefault="005A5913" w:rsidP="006E4D66">
            <w:pPr>
              <w:spacing w:after="0"/>
              <w:rPr>
                <w:rFonts w:ascii="Century Gothic" w:hAnsi="Century Gothic"/>
              </w:rPr>
            </w:pPr>
            <w:r w:rsidRPr="005A5913">
              <w:rPr>
                <w:rFonts w:ascii="Century Gothic" w:hAnsi="Century Gothic"/>
              </w:rPr>
              <w:t>I support this application and request that it be submitted to the Management Committee for consideration for financial assistance as detailed in the application.</w:t>
            </w:r>
          </w:p>
        </w:tc>
      </w:tr>
      <w:tr w:rsidR="007562F4" w:rsidRPr="009A42E0" w:rsidTr="005A5913">
        <w:trPr>
          <w:trHeight w:val="397"/>
        </w:trPr>
        <w:tc>
          <w:tcPr>
            <w:tcW w:w="1771" w:type="pct"/>
            <w:shd w:val="clear" w:color="auto" w:fill="75A8A5"/>
            <w:vAlign w:val="center"/>
          </w:tcPr>
          <w:p w:rsidR="00E5237B" w:rsidRPr="009A42E0" w:rsidRDefault="00E5237B" w:rsidP="00E5237B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Signature:</w:t>
            </w:r>
          </w:p>
        </w:tc>
        <w:tc>
          <w:tcPr>
            <w:tcW w:w="3229" w:type="pct"/>
            <w:gridSpan w:val="5"/>
            <w:shd w:val="clear" w:color="auto" w:fill="auto"/>
            <w:vAlign w:val="center"/>
          </w:tcPr>
          <w:p w:rsidR="00E5237B" w:rsidRPr="009A42E0" w:rsidRDefault="00E5237B" w:rsidP="00E5237B">
            <w:pPr>
              <w:rPr>
                <w:rFonts w:ascii="Century Gothic" w:hAnsi="Century Gothic" w:cs="Arial"/>
              </w:rPr>
            </w:pPr>
          </w:p>
        </w:tc>
      </w:tr>
      <w:tr w:rsidR="007562F4" w:rsidRPr="009A42E0" w:rsidTr="005A5913">
        <w:trPr>
          <w:trHeight w:val="397"/>
        </w:trPr>
        <w:tc>
          <w:tcPr>
            <w:tcW w:w="1771" w:type="pct"/>
            <w:shd w:val="clear" w:color="auto" w:fill="75A8A5"/>
            <w:vAlign w:val="center"/>
          </w:tcPr>
          <w:p w:rsidR="00E5237B" w:rsidRPr="009A42E0" w:rsidRDefault="00E5237B" w:rsidP="00E5237B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Name and Position Title:</w:t>
            </w:r>
          </w:p>
        </w:tc>
        <w:tc>
          <w:tcPr>
            <w:tcW w:w="3229" w:type="pct"/>
            <w:gridSpan w:val="5"/>
            <w:shd w:val="clear" w:color="auto" w:fill="auto"/>
            <w:vAlign w:val="center"/>
          </w:tcPr>
          <w:p w:rsidR="00E5237B" w:rsidRPr="009A42E0" w:rsidRDefault="00E5237B" w:rsidP="00E5237B">
            <w:pPr>
              <w:rPr>
                <w:rFonts w:ascii="Century Gothic" w:hAnsi="Century Gothic" w:cs="Arial"/>
              </w:rPr>
            </w:pPr>
          </w:p>
        </w:tc>
      </w:tr>
      <w:tr w:rsidR="007562F4" w:rsidRPr="009A42E0" w:rsidTr="005A5913">
        <w:trPr>
          <w:trHeight w:val="397"/>
        </w:trPr>
        <w:tc>
          <w:tcPr>
            <w:tcW w:w="1771" w:type="pct"/>
            <w:shd w:val="clear" w:color="auto" w:fill="75A8A5"/>
            <w:vAlign w:val="center"/>
          </w:tcPr>
          <w:p w:rsidR="00E5237B" w:rsidRPr="009A42E0" w:rsidRDefault="00E5237B" w:rsidP="00E5237B">
            <w:pPr>
              <w:rPr>
                <w:rFonts w:ascii="Century Gothic" w:hAnsi="Century Gothic" w:cs="Arial"/>
              </w:rPr>
            </w:pPr>
            <w:r w:rsidRPr="009A42E0">
              <w:rPr>
                <w:rFonts w:ascii="Century Gothic" w:hAnsi="Century Gothic" w:cs="Arial"/>
              </w:rPr>
              <w:t>Date:</w:t>
            </w:r>
          </w:p>
        </w:tc>
        <w:tc>
          <w:tcPr>
            <w:tcW w:w="3229" w:type="pct"/>
            <w:gridSpan w:val="5"/>
            <w:shd w:val="clear" w:color="auto" w:fill="auto"/>
            <w:vAlign w:val="center"/>
          </w:tcPr>
          <w:p w:rsidR="00E5237B" w:rsidRPr="009A42E0" w:rsidRDefault="00E5237B" w:rsidP="00E5237B">
            <w:pPr>
              <w:rPr>
                <w:rFonts w:ascii="Century Gothic" w:hAnsi="Century Gothic" w:cs="Arial"/>
              </w:rPr>
            </w:pPr>
          </w:p>
        </w:tc>
      </w:tr>
    </w:tbl>
    <w:p w:rsidR="00BA2D45" w:rsidRDefault="00BA2D45" w:rsidP="00CC1B5F">
      <w:pPr>
        <w:rPr>
          <w:rFonts w:ascii="Century Gothic" w:hAnsi="Century Gothic"/>
        </w:rPr>
      </w:pPr>
    </w:p>
    <w:p w:rsidR="00011C81" w:rsidRPr="009A42E0" w:rsidRDefault="00011C81" w:rsidP="00CC1B5F">
      <w:pPr>
        <w:rPr>
          <w:rFonts w:ascii="Century Gothic" w:hAnsi="Century Gothic"/>
        </w:rPr>
      </w:pPr>
    </w:p>
    <w:sectPr w:rsidR="00011C81" w:rsidRPr="009A42E0" w:rsidSect="000851D3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697" w:rsidRDefault="00485697" w:rsidP="0052062E">
      <w:r>
        <w:separator/>
      </w:r>
    </w:p>
  </w:endnote>
  <w:endnote w:type="continuationSeparator" w:id="0">
    <w:p w:rsidR="00485697" w:rsidRDefault="00485697" w:rsidP="0052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ndeDaxOffice">
    <w:altName w:val="Calibri"/>
    <w:charset w:val="00"/>
    <w:family w:val="swiss"/>
    <w:pitch w:val="variable"/>
    <w:sig w:usb0="800000AF" w:usb1="4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HAnsi" w:cstheme="minorBidi"/>
      </w:rPr>
      <w:id w:val="202072778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eastAsiaTheme="minorHAnsi" w:cstheme="minorBidi"/>
            <w:sz w:val="20"/>
            <w:szCs w:val="20"/>
          </w:rPr>
          <w:id w:val="-1054307179"/>
          <w:docPartObj>
            <w:docPartGallery w:val="Page Numbers (Bottom of Page)"/>
            <w:docPartUnique/>
          </w:docPartObj>
        </w:sdtPr>
        <w:sdtEndPr>
          <w:rPr>
            <w:noProof/>
            <w:sz w:val="22"/>
            <w:szCs w:val="22"/>
          </w:rPr>
        </w:sdtEndPr>
        <w:sdtContent>
          <w:p w:rsidR="00ED27B4" w:rsidRDefault="00ED27B4" w:rsidP="004223E7">
            <w:pPr>
              <w:pStyle w:val="Footer"/>
              <w:tabs>
                <w:tab w:val="left" w:pos="433"/>
              </w:tabs>
              <w:rPr>
                <w:rFonts w:eastAsiaTheme="minorHAnsi" w:cstheme="minorBidi"/>
                <w:sz w:val="20"/>
                <w:szCs w:val="20"/>
              </w:rPr>
            </w:pPr>
          </w:p>
          <w:p w:rsidR="00ED27B4" w:rsidRPr="007431D1" w:rsidRDefault="00ED27B4" w:rsidP="004223E7">
            <w:pPr>
              <w:pStyle w:val="Footer"/>
              <w:tabs>
                <w:tab w:val="left" w:pos="433"/>
              </w:tabs>
              <w:rPr>
                <w:sz w:val="16"/>
                <w:szCs w:val="16"/>
              </w:rPr>
            </w:pPr>
            <w:r w:rsidRPr="007431D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0165D1" wp14:editId="2B0165D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-67550</wp:posOffset>
                      </wp:positionV>
                      <wp:extent cx="5684808" cy="8627"/>
                      <wp:effectExtent l="0" t="0" r="30480" b="2984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4808" cy="862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70C96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5.3pt" to="447.6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" strokecolor="black [3213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sz w:val="16"/>
                <w:szCs w:val="16"/>
                <w:highlight w:val="yellow"/>
              </w:rPr>
              <w:fldChar w:fldCharType="begin"/>
            </w:r>
            <w:r>
              <w:rPr>
                <w:sz w:val="16"/>
                <w:szCs w:val="16"/>
                <w:highlight w:val="yellow"/>
              </w:rPr>
              <w:instrText xml:space="preserve"> STYLEREF  "Title linked to footer"  \* MERGEFORMAT </w:instrText>
            </w:r>
            <w:r>
              <w:rPr>
                <w:sz w:val="16"/>
                <w:szCs w:val="16"/>
                <w:highlight w:val="yellow"/>
              </w:rPr>
              <w:fldChar w:fldCharType="separate"/>
            </w:r>
            <w:r w:rsidR="004A4E24">
              <w:rPr>
                <w:noProof/>
                <w:sz w:val="16"/>
                <w:szCs w:val="16"/>
                <w:highlight w:val="yellow"/>
              </w:rPr>
              <w:t>Stockwell Webber Foundation Scholarship (SWFS) Application</w:t>
            </w:r>
            <w:r>
              <w:rPr>
                <w:sz w:val="16"/>
                <w:szCs w:val="16"/>
                <w:highlight w:val="yellow"/>
              </w:rPr>
              <w:fldChar w:fldCharType="end"/>
            </w:r>
            <w:r w:rsidRPr="007431D1">
              <w:rPr>
                <w:sz w:val="16"/>
                <w:szCs w:val="16"/>
                <w:highlight w:val="yellow"/>
              </w:rPr>
              <w:t xml:space="preserve"> – Version </w:t>
            </w:r>
            <w:r>
              <w:rPr>
                <w:sz w:val="16"/>
                <w:szCs w:val="16"/>
                <w:highlight w:val="yellow"/>
              </w:rPr>
              <w:t>2</w:t>
            </w:r>
            <w:r w:rsidRPr="007431D1">
              <w:rPr>
                <w:sz w:val="16"/>
                <w:szCs w:val="16"/>
                <w:highlight w:val="yellow"/>
              </w:rPr>
              <w:t>.0</w:t>
            </w:r>
            <w:r>
              <w:rPr>
                <w:sz w:val="16"/>
                <w:szCs w:val="16"/>
                <w:highlight w:val="yellow"/>
              </w:rPr>
              <w:t xml:space="preserve"> as at 16/02/22</w:t>
            </w:r>
          </w:p>
          <w:p w:rsidR="00ED27B4" w:rsidRDefault="00ED27B4" w:rsidP="004223E7">
            <w:pPr>
              <w:spacing w:after="0" w:line="220" w:lineRule="exact"/>
              <w:rPr>
                <w:sz w:val="16"/>
                <w:szCs w:val="16"/>
              </w:rPr>
            </w:pPr>
            <w:r w:rsidRPr="007431D1">
              <w:rPr>
                <w:sz w:val="16"/>
                <w:szCs w:val="16"/>
              </w:rPr>
              <w:t xml:space="preserve">Once PRINTED, this is an UNCONTROLLED DOCUMENT. Refer to Policy &amp; Procedures </w:t>
            </w:r>
          </w:p>
          <w:p w:rsidR="00ED27B4" w:rsidRPr="004223E7" w:rsidRDefault="00ED27B4" w:rsidP="004223E7">
            <w:pPr>
              <w:spacing w:after="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index</w:t>
            </w:r>
            <w:r w:rsidRPr="007431D1">
              <w:rPr>
                <w:sz w:val="16"/>
                <w:szCs w:val="16"/>
              </w:rPr>
              <w:t xml:space="preserve"> for the latest version.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022279">
              <w:rPr>
                <w:rFonts w:ascii="LindeDaxOffice" w:hAnsi="LindeDaxOffice"/>
                <w:bCs/>
                <w:sz w:val="18"/>
                <w:szCs w:val="18"/>
                <w:lang w:eastAsia="de-DE"/>
              </w:rPr>
              <w:fldChar w:fldCharType="begin"/>
            </w:r>
            <w:r w:rsidRPr="00022279">
              <w:rPr>
                <w:rFonts w:ascii="LindeDaxOffice" w:hAnsi="LindeDaxOffice"/>
                <w:bCs/>
                <w:sz w:val="18"/>
                <w:szCs w:val="18"/>
                <w:lang w:eastAsia="de-DE"/>
              </w:rPr>
              <w:instrText xml:space="preserve"> PAGE </w:instrText>
            </w:r>
            <w:r w:rsidRPr="00022279">
              <w:rPr>
                <w:rFonts w:ascii="LindeDaxOffice" w:hAnsi="LindeDaxOffice"/>
                <w:bCs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LindeDaxOffice" w:hAnsi="LindeDaxOffice"/>
                <w:bCs/>
                <w:sz w:val="18"/>
                <w:szCs w:val="18"/>
                <w:lang w:eastAsia="de-DE"/>
              </w:rPr>
              <w:t>2</w:t>
            </w:r>
            <w:r w:rsidRPr="00022279">
              <w:rPr>
                <w:rFonts w:ascii="LindeDaxOffice" w:hAnsi="LindeDaxOffice"/>
                <w:bCs/>
                <w:sz w:val="18"/>
                <w:szCs w:val="18"/>
                <w:lang w:eastAsia="de-DE"/>
              </w:rPr>
              <w:fldChar w:fldCharType="end"/>
            </w:r>
            <w:r w:rsidRPr="00022279">
              <w:rPr>
                <w:rFonts w:ascii="LindeDaxOffice" w:hAnsi="LindeDaxOffice"/>
                <w:sz w:val="18"/>
                <w:szCs w:val="18"/>
                <w:lang w:eastAsia="de-DE"/>
              </w:rPr>
              <w:t xml:space="preserve"> of </w:t>
            </w:r>
            <w:r w:rsidRPr="00022279">
              <w:rPr>
                <w:rFonts w:ascii="LindeDaxOffice" w:hAnsi="LindeDaxOffice"/>
                <w:bCs/>
                <w:sz w:val="18"/>
                <w:szCs w:val="18"/>
                <w:lang w:eastAsia="de-DE"/>
              </w:rPr>
              <w:fldChar w:fldCharType="begin"/>
            </w:r>
            <w:r w:rsidRPr="00022279">
              <w:rPr>
                <w:rFonts w:ascii="LindeDaxOffice" w:hAnsi="LindeDaxOffice"/>
                <w:bCs/>
                <w:sz w:val="18"/>
                <w:szCs w:val="18"/>
                <w:lang w:eastAsia="de-DE"/>
              </w:rPr>
              <w:instrText xml:space="preserve"> NUMPAGES  </w:instrText>
            </w:r>
            <w:r w:rsidRPr="00022279">
              <w:rPr>
                <w:rFonts w:ascii="LindeDaxOffice" w:hAnsi="LindeDaxOffice"/>
                <w:bCs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LindeDaxOffice" w:hAnsi="LindeDaxOffice"/>
                <w:bCs/>
                <w:sz w:val="18"/>
                <w:szCs w:val="18"/>
                <w:lang w:eastAsia="de-DE"/>
              </w:rPr>
              <w:t>6</w:t>
            </w:r>
            <w:r w:rsidRPr="00022279">
              <w:rPr>
                <w:rFonts w:ascii="LindeDaxOffice" w:hAnsi="LindeDaxOffice"/>
                <w:bCs/>
                <w:sz w:val="18"/>
                <w:szCs w:val="18"/>
                <w:lang w:eastAsia="de-DE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B4" w:rsidRPr="007B047C" w:rsidRDefault="00ED27B4" w:rsidP="00F87CEC">
    <w:pPr>
      <w:pStyle w:val="Footer"/>
      <w:tabs>
        <w:tab w:val="left" w:pos="433"/>
      </w:tabs>
      <w:rPr>
        <w:sz w:val="18"/>
        <w:szCs w:val="18"/>
      </w:rPr>
    </w:pPr>
    <w:r w:rsidRPr="007B047C">
      <w:rPr>
        <w:sz w:val="18"/>
        <w:szCs w:val="18"/>
      </w:rPr>
      <w:t xml:space="preserve">Once PRINTED, this is an UNCONTROLLED DOCUMENT. </w:t>
    </w:r>
  </w:p>
  <w:p w:rsidR="00ED27B4" w:rsidRPr="00F87CEC" w:rsidRDefault="00ED27B4" w:rsidP="00F87CEC">
    <w:pPr>
      <w:pStyle w:val="Footer"/>
      <w:rPr>
        <w:sz w:val="20"/>
        <w:szCs w:val="20"/>
      </w:rPr>
    </w:pPr>
    <w:r w:rsidRPr="007B047C">
      <w:rPr>
        <w:sz w:val="18"/>
        <w:szCs w:val="18"/>
      </w:rPr>
      <w:t>Refer to Policy &amp; Procedures library for the latest version.</w:t>
    </w:r>
    <w:r w:rsidRPr="00D24636">
      <w:tab/>
    </w:r>
    <w:r w:rsidRPr="00D24636">
      <w:tab/>
    </w:r>
    <w:r>
      <w:tab/>
    </w:r>
    <w:r w:rsidRPr="00F87CEC">
      <w:rPr>
        <w:sz w:val="20"/>
        <w:szCs w:val="20"/>
      </w:rPr>
      <w:t>Version 0.0 as at 00/00/0000</w:t>
    </w:r>
  </w:p>
  <w:p w:rsidR="00ED27B4" w:rsidRDefault="00ED2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697" w:rsidRDefault="00485697" w:rsidP="0052062E">
      <w:r>
        <w:separator/>
      </w:r>
    </w:p>
  </w:footnote>
  <w:footnote w:type="continuationSeparator" w:id="0">
    <w:p w:rsidR="00485697" w:rsidRDefault="00485697" w:rsidP="0052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B4" w:rsidRDefault="00ED27B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0165CF" wp14:editId="2B0165D0">
          <wp:simplePos x="0" y="0"/>
          <wp:positionH relativeFrom="margin">
            <wp:posOffset>4714875</wp:posOffset>
          </wp:positionH>
          <wp:positionV relativeFrom="paragraph">
            <wp:posOffset>219075</wp:posOffset>
          </wp:positionV>
          <wp:extent cx="1219200" cy="643255"/>
          <wp:effectExtent l="0" t="0" r="0" b="4445"/>
          <wp:wrapSquare wrapText="bothSides"/>
          <wp:docPr id="3" name="Picture 3" descr="Churches of Chris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C Logo_Colour_Black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809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36744"/>
    <w:multiLevelType w:val="hybridMultilevel"/>
    <w:tmpl w:val="1F649670"/>
    <w:lvl w:ilvl="0" w:tplc="43DCB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06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87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EE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65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A0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2A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0E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62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D0CD9"/>
    <w:multiLevelType w:val="hybridMultilevel"/>
    <w:tmpl w:val="75C6A430"/>
    <w:lvl w:ilvl="0" w:tplc="6666DC66">
      <w:start w:val="1"/>
      <w:numFmt w:val="decimal"/>
      <w:pStyle w:val="Step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18C72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46B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88C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CA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50D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944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EC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F6F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10417"/>
    <w:multiLevelType w:val="hybridMultilevel"/>
    <w:tmpl w:val="28105FBC"/>
    <w:lvl w:ilvl="0" w:tplc="C13E14EE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1F5261"/>
    <w:multiLevelType w:val="hybridMultilevel"/>
    <w:tmpl w:val="C47C8670"/>
    <w:lvl w:ilvl="0" w:tplc="7698134C">
      <w:start w:val="1"/>
      <w:numFmt w:val="bullet"/>
      <w:pStyle w:val="Bulletstandard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3DAA0752">
      <w:start w:val="1"/>
      <w:numFmt w:val="bullet"/>
      <w:pStyle w:val="Bullet1"/>
      <w:lvlText w:val="―"/>
      <w:lvlJc w:val="left"/>
      <w:pPr>
        <w:ind w:left="2160" w:hanging="360"/>
      </w:pPr>
      <w:rPr>
        <w:rFonts w:ascii="Sylfaen" w:hAnsi="Sylfaen" w:cs="Sylfaen" w:hint="default"/>
      </w:rPr>
    </w:lvl>
    <w:lvl w:ilvl="2" w:tplc="D930B7C4">
      <w:start w:val="1"/>
      <w:numFmt w:val="bullet"/>
      <w:pStyle w:val="Bullet2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61EE75A">
      <w:numFmt w:val="bullet"/>
      <w:pStyle w:val="Bullet3"/>
      <w:lvlText w:val="-"/>
      <w:lvlJc w:val="left"/>
      <w:pPr>
        <w:ind w:left="5040" w:hanging="360"/>
      </w:pPr>
      <w:rPr>
        <w:rFonts w:ascii="Arial" w:eastAsia="MS Mincho" w:hAnsi="Arial" w:cs="Arial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8D6E01"/>
    <w:multiLevelType w:val="hybridMultilevel"/>
    <w:tmpl w:val="F1DE50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DB746D"/>
    <w:multiLevelType w:val="hybridMultilevel"/>
    <w:tmpl w:val="B8E6F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8E"/>
    <w:rsid w:val="00011C81"/>
    <w:rsid w:val="00053531"/>
    <w:rsid w:val="000607BD"/>
    <w:rsid w:val="00061824"/>
    <w:rsid w:val="00081332"/>
    <w:rsid w:val="000851D3"/>
    <w:rsid w:val="0008796D"/>
    <w:rsid w:val="000931D0"/>
    <w:rsid w:val="000B3FFD"/>
    <w:rsid w:val="000B66F0"/>
    <w:rsid w:val="000E7EB0"/>
    <w:rsid w:val="00137546"/>
    <w:rsid w:val="00142F67"/>
    <w:rsid w:val="001736EF"/>
    <w:rsid w:val="00191FAA"/>
    <w:rsid w:val="001B0B1F"/>
    <w:rsid w:val="001F7340"/>
    <w:rsid w:val="00205B0D"/>
    <w:rsid w:val="00220F3A"/>
    <w:rsid w:val="0022789C"/>
    <w:rsid w:val="0023736C"/>
    <w:rsid w:val="002626AE"/>
    <w:rsid w:val="00274685"/>
    <w:rsid w:val="00283D5D"/>
    <w:rsid w:val="002D3472"/>
    <w:rsid w:val="002E50EC"/>
    <w:rsid w:val="00335A76"/>
    <w:rsid w:val="003517B7"/>
    <w:rsid w:val="003525EE"/>
    <w:rsid w:val="0037217C"/>
    <w:rsid w:val="00380AF6"/>
    <w:rsid w:val="00395BAA"/>
    <w:rsid w:val="003A3787"/>
    <w:rsid w:val="003B041E"/>
    <w:rsid w:val="003B6517"/>
    <w:rsid w:val="003D2D19"/>
    <w:rsid w:val="004010BF"/>
    <w:rsid w:val="00405123"/>
    <w:rsid w:val="004223E7"/>
    <w:rsid w:val="00432F9C"/>
    <w:rsid w:val="0044507C"/>
    <w:rsid w:val="0046623E"/>
    <w:rsid w:val="00485697"/>
    <w:rsid w:val="004A4E24"/>
    <w:rsid w:val="004D591E"/>
    <w:rsid w:val="004E1C03"/>
    <w:rsid w:val="004E7C9E"/>
    <w:rsid w:val="00501A2E"/>
    <w:rsid w:val="005064DE"/>
    <w:rsid w:val="0052062E"/>
    <w:rsid w:val="0053511F"/>
    <w:rsid w:val="00555F89"/>
    <w:rsid w:val="00576D94"/>
    <w:rsid w:val="00581BFE"/>
    <w:rsid w:val="0058794B"/>
    <w:rsid w:val="005A2D9F"/>
    <w:rsid w:val="005A4BA3"/>
    <w:rsid w:val="005A5913"/>
    <w:rsid w:val="005B23DE"/>
    <w:rsid w:val="005B65A2"/>
    <w:rsid w:val="005E0C7E"/>
    <w:rsid w:val="0060035D"/>
    <w:rsid w:val="00617962"/>
    <w:rsid w:val="006214F3"/>
    <w:rsid w:val="00623678"/>
    <w:rsid w:val="00641863"/>
    <w:rsid w:val="00644BA8"/>
    <w:rsid w:val="006640C7"/>
    <w:rsid w:val="00667396"/>
    <w:rsid w:val="00671CA6"/>
    <w:rsid w:val="006A068D"/>
    <w:rsid w:val="006A1933"/>
    <w:rsid w:val="006A50E3"/>
    <w:rsid w:val="006B2844"/>
    <w:rsid w:val="006D1D3A"/>
    <w:rsid w:val="006E4D66"/>
    <w:rsid w:val="00703B52"/>
    <w:rsid w:val="00707B0B"/>
    <w:rsid w:val="007124C3"/>
    <w:rsid w:val="007156E4"/>
    <w:rsid w:val="007428D1"/>
    <w:rsid w:val="007562F4"/>
    <w:rsid w:val="0077269A"/>
    <w:rsid w:val="00776028"/>
    <w:rsid w:val="00785F42"/>
    <w:rsid w:val="007A5776"/>
    <w:rsid w:val="007B047C"/>
    <w:rsid w:val="007B1155"/>
    <w:rsid w:val="007B6C5F"/>
    <w:rsid w:val="008042F3"/>
    <w:rsid w:val="00814E69"/>
    <w:rsid w:val="008313B9"/>
    <w:rsid w:val="00834543"/>
    <w:rsid w:val="008416A1"/>
    <w:rsid w:val="00857A3F"/>
    <w:rsid w:val="008670E2"/>
    <w:rsid w:val="00896DEC"/>
    <w:rsid w:val="008D7F21"/>
    <w:rsid w:val="008E3840"/>
    <w:rsid w:val="008E386F"/>
    <w:rsid w:val="009044D5"/>
    <w:rsid w:val="00914983"/>
    <w:rsid w:val="00937852"/>
    <w:rsid w:val="00942922"/>
    <w:rsid w:val="00952AA6"/>
    <w:rsid w:val="009A42E0"/>
    <w:rsid w:val="009A6D26"/>
    <w:rsid w:val="009B163E"/>
    <w:rsid w:val="00A026F4"/>
    <w:rsid w:val="00A20C2E"/>
    <w:rsid w:val="00A63816"/>
    <w:rsid w:val="00A9391E"/>
    <w:rsid w:val="00A95320"/>
    <w:rsid w:val="00AA691F"/>
    <w:rsid w:val="00AB4531"/>
    <w:rsid w:val="00AD46A4"/>
    <w:rsid w:val="00B02A89"/>
    <w:rsid w:val="00B671B2"/>
    <w:rsid w:val="00B8759C"/>
    <w:rsid w:val="00BA2D45"/>
    <w:rsid w:val="00BC0608"/>
    <w:rsid w:val="00BC1484"/>
    <w:rsid w:val="00BC1F48"/>
    <w:rsid w:val="00BF4926"/>
    <w:rsid w:val="00C0791F"/>
    <w:rsid w:val="00C1040F"/>
    <w:rsid w:val="00C115E7"/>
    <w:rsid w:val="00C22D24"/>
    <w:rsid w:val="00C2581E"/>
    <w:rsid w:val="00C57EFE"/>
    <w:rsid w:val="00C92365"/>
    <w:rsid w:val="00C96E95"/>
    <w:rsid w:val="00CA06CA"/>
    <w:rsid w:val="00CB5DD1"/>
    <w:rsid w:val="00CC06C3"/>
    <w:rsid w:val="00CC1B5F"/>
    <w:rsid w:val="00CC22FC"/>
    <w:rsid w:val="00CC29A0"/>
    <w:rsid w:val="00CD3F1D"/>
    <w:rsid w:val="00D04A8B"/>
    <w:rsid w:val="00D10239"/>
    <w:rsid w:val="00D16621"/>
    <w:rsid w:val="00D24636"/>
    <w:rsid w:val="00D34B34"/>
    <w:rsid w:val="00D50387"/>
    <w:rsid w:val="00DC1A24"/>
    <w:rsid w:val="00DE59A9"/>
    <w:rsid w:val="00DF6249"/>
    <w:rsid w:val="00E2378E"/>
    <w:rsid w:val="00E32A75"/>
    <w:rsid w:val="00E336EE"/>
    <w:rsid w:val="00E35933"/>
    <w:rsid w:val="00E5237B"/>
    <w:rsid w:val="00E64C59"/>
    <w:rsid w:val="00E764EB"/>
    <w:rsid w:val="00E84492"/>
    <w:rsid w:val="00E94B55"/>
    <w:rsid w:val="00E94E76"/>
    <w:rsid w:val="00EA0830"/>
    <w:rsid w:val="00ED27B4"/>
    <w:rsid w:val="00F13F60"/>
    <w:rsid w:val="00F262B4"/>
    <w:rsid w:val="00F41340"/>
    <w:rsid w:val="00F42F36"/>
    <w:rsid w:val="00F8135F"/>
    <w:rsid w:val="00F87CEC"/>
    <w:rsid w:val="00FA6008"/>
    <w:rsid w:val="00FB4B6A"/>
    <w:rsid w:val="00FC1D4B"/>
    <w:rsid w:val="00FE318F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20138E-4315-4944-A2C3-D534A629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46"/>
    <w:pPr>
      <w:spacing w:after="120"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B55"/>
    <w:pPr>
      <w:keepNext/>
      <w:keepLines/>
      <w:spacing w:before="24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484"/>
    <w:pPr>
      <w:keepNext/>
      <w:keepLines/>
      <w:spacing w:before="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1484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1484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4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er1">
    <w:name w:val="TableColumnHeader1"/>
    <w:basedOn w:val="Normal"/>
    <w:link w:val="TableColumnHeader1Char"/>
    <w:qFormat/>
    <w:rsid w:val="00937852"/>
    <w:pPr>
      <w:spacing w:before="60" w:after="60"/>
    </w:pPr>
    <w:rPr>
      <w:rFonts w:eastAsia="Times New Roman" w:cs="Arial"/>
      <w:b/>
    </w:rPr>
  </w:style>
  <w:style w:type="character" w:customStyle="1" w:styleId="TableColumnHeader1Char">
    <w:name w:val="TableColumnHeader1 Char"/>
    <w:basedOn w:val="DefaultParagraphFont"/>
    <w:link w:val="TableColumnHeader1"/>
    <w:rsid w:val="00937852"/>
    <w:rPr>
      <w:rFonts w:ascii="Century Gothic" w:eastAsia="Times New Roman" w:hAnsi="Century Gothic" w:cs="Arial"/>
      <w:b/>
    </w:rPr>
  </w:style>
  <w:style w:type="paragraph" w:customStyle="1" w:styleId="TableColumnHeader2">
    <w:name w:val="TableColumnHeader2"/>
    <w:basedOn w:val="Normal"/>
    <w:link w:val="TableColumnHeader2Char"/>
    <w:qFormat/>
    <w:rsid w:val="00937852"/>
    <w:pPr>
      <w:spacing w:before="60" w:after="40"/>
    </w:pPr>
    <w:rPr>
      <w:rFonts w:eastAsia="Times New Roman" w:cs="Arial"/>
      <w:b/>
      <w:sz w:val="20"/>
      <w:szCs w:val="20"/>
    </w:rPr>
  </w:style>
  <w:style w:type="character" w:customStyle="1" w:styleId="TableColumnHeader2Char">
    <w:name w:val="TableColumnHeader2 Char"/>
    <w:basedOn w:val="DefaultParagraphFont"/>
    <w:link w:val="TableColumnHeader2"/>
    <w:rsid w:val="00937852"/>
    <w:rPr>
      <w:rFonts w:ascii="Century Gothic" w:eastAsia="Times New Roman" w:hAnsi="Century Gothic" w:cs="Arial"/>
      <w:b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7B1155"/>
    <w:pPr>
      <w:spacing w:before="60" w:after="40"/>
    </w:pPr>
    <w:rPr>
      <w:rFonts w:eastAsia="Times New Roman" w:cs="Arial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7B1155"/>
    <w:rPr>
      <w:rFonts w:ascii="Arial" w:eastAsia="Times New Roman" w:hAnsi="Arial" w:cs="Arial"/>
      <w:sz w:val="20"/>
      <w:szCs w:val="20"/>
    </w:rPr>
  </w:style>
  <w:style w:type="paragraph" w:customStyle="1" w:styleId="Background">
    <w:name w:val="Background"/>
    <w:basedOn w:val="Normal"/>
    <w:link w:val="BackgroundChar"/>
    <w:qFormat/>
    <w:rsid w:val="00937852"/>
    <w:pPr>
      <w:spacing w:before="120"/>
    </w:pPr>
    <w:rPr>
      <w:rFonts w:eastAsia="Times New Roman" w:cs="Arial"/>
    </w:rPr>
  </w:style>
  <w:style w:type="character" w:customStyle="1" w:styleId="BackgroundChar">
    <w:name w:val="Background Char"/>
    <w:basedOn w:val="DefaultParagraphFont"/>
    <w:link w:val="Background"/>
    <w:rsid w:val="00937852"/>
    <w:rPr>
      <w:rFonts w:ascii="Century Gothic" w:eastAsia="Times New Roman" w:hAnsi="Century Gothic" w:cs="Arial"/>
    </w:rPr>
  </w:style>
  <w:style w:type="paragraph" w:customStyle="1" w:styleId="Tableheader">
    <w:name w:val="Table header"/>
    <w:basedOn w:val="TableColumnHeader1"/>
    <w:qFormat/>
    <w:rsid w:val="00937852"/>
    <w:rPr>
      <w:lang w:eastAsia="en-AU"/>
    </w:rPr>
  </w:style>
  <w:style w:type="paragraph" w:customStyle="1" w:styleId="tabletext2">
    <w:name w:val="table text 2"/>
    <w:basedOn w:val="Normal"/>
    <w:qFormat/>
    <w:rsid w:val="00937852"/>
    <w:rPr>
      <w:rFonts w:eastAsia="Times New Roman" w:cs="Times New Roman"/>
      <w:b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37852"/>
    <w:pPr>
      <w:tabs>
        <w:tab w:val="center" w:pos="4513"/>
        <w:tab w:val="right" w:pos="9026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37852"/>
    <w:rPr>
      <w:rFonts w:ascii="Century Gothic" w:eastAsia="Times New Roman" w:hAnsi="Century Gothic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852"/>
    <w:pPr>
      <w:tabs>
        <w:tab w:val="center" w:pos="4513"/>
        <w:tab w:val="right" w:pos="9026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37852"/>
    <w:rPr>
      <w:rFonts w:ascii="Century Gothic" w:eastAsia="Times New Roman" w:hAnsi="Century Gothic" w:cs="Times New Roman"/>
      <w:szCs w:val="24"/>
    </w:rPr>
  </w:style>
  <w:style w:type="table" w:styleId="TableGrid">
    <w:name w:val="Table Grid"/>
    <w:basedOn w:val="TableNormal"/>
    <w:uiPriority w:val="59"/>
    <w:rsid w:val="009378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p">
    <w:name w:val="Step"/>
    <w:basedOn w:val="Normal"/>
    <w:qFormat/>
    <w:rsid w:val="00576D94"/>
    <w:pPr>
      <w:numPr>
        <w:numId w:val="5"/>
      </w:numPr>
      <w:spacing w:before="60"/>
    </w:pPr>
  </w:style>
  <w:style w:type="character" w:customStyle="1" w:styleId="Heading1Char">
    <w:name w:val="Heading 1 Char"/>
    <w:basedOn w:val="DefaultParagraphFont"/>
    <w:link w:val="Heading1"/>
    <w:uiPriority w:val="9"/>
    <w:rsid w:val="00E94B55"/>
    <w:rPr>
      <w:rFonts w:ascii="Arial" w:eastAsiaTheme="majorEastAsia" w:hAnsi="Arial" w:cstheme="majorBidi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1484"/>
    <w:rPr>
      <w:rFonts w:ascii="Arial" w:eastAsiaTheme="majorEastAsia" w:hAnsi="Arial" w:cstheme="majorBidi"/>
      <w:sz w:val="32"/>
      <w:szCs w:val="26"/>
    </w:rPr>
  </w:style>
  <w:style w:type="paragraph" w:customStyle="1" w:styleId="CoverpageTitle">
    <w:name w:val="Cover page Title"/>
    <w:basedOn w:val="Normal"/>
    <w:rsid w:val="00896DEC"/>
    <w:pPr>
      <w:spacing w:before="2280"/>
      <w:ind w:left="851"/>
    </w:pPr>
    <w:rPr>
      <w:sz w:val="72"/>
    </w:rPr>
  </w:style>
  <w:style w:type="paragraph" w:customStyle="1" w:styleId="CoverPageSub-Title">
    <w:name w:val="Cover Page Sub-Title"/>
    <w:basedOn w:val="Normal"/>
    <w:rsid w:val="00896DEC"/>
    <w:pPr>
      <w:ind w:left="907"/>
    </w:pPr>
    <w:rPr>
      <w:sz w:val="40"/>
    </w:rPr>
  </w:style>
  <w:style w:type="paragraph" w:customStyle="1" w:styleId="TOCHeader">
    <w:name w:val="TOC Header"/>
    <w:basedOn w:val="Heading1"/>
    <w:rsid w:val="0052062E"/>
    <w:pPr>
      <w:keepLines w:val="0"/>
      <w:pageBreakBefore/>
      <w:spacing w:before="120" w:after="480"/>
      <w:jc w:val="center"/>
    </w:pPr>
    <w:rPr>
      <w:rFonts w:eastAsia="Times New Roman" w:cs="Times New Roman"/>
      <w:bCs/>
      <w:kern w:val="32"/>
      <w:lang w:eastAsia="en-AU"/>
    </w:rPr>
  </w:style>
  <w:style w:type="paragraph" w:styleId="TOC2">
    <w:name w:val="toc 2"/>
    <w:basedOn w:val="Normal"/>
    <w:next w:val="Normal"/>
    <w:autoRedefine/>
    <w:uiPriority w:val="39"/>
    <w:rsid w:val="0052062E"/>
    <w:pPr>
      <w:tabs>
        <w:tab w:val="right" w:pos="9360"/>
      </w:tabs>
      <w:spacing w:before="60"/>
      <w:ind w:left="737" w:right="567"/>
    </w:pPr>
    <w:rPr>
      <w:rFonts w:eastAsia="Times New Roman" w:cs="Times New Roman"/>
      <w:szCs w:val="24"/>
      <w:lang w:eastAsia="en-AU"/>
    </w:rPr>
  </w:style>
  <w:style w:type="paragraph" w:styleId="TOC1">
    <w:name w:val="toc 1"/>
    <w:basedOn w:val="Normal"/>
    <w:next w:val="Normal"/>
    <w:uiPriority w:val="39"/>
    <w:rsid w:val="00896DEC"/>
    <w:pPr>
      <w:tabs>
        <w:tab w:val="right" w:pos="9360"/>
      </w:tabs>
      <w:spacing w:before="60"/>
      <w:ind w:left="567" w:right="567"/>
    </w:pPr>
    <w:rPr>
      <w:rFonts w:eastAsia="Times New Roman" w:cs="Times New Roman"/>
      <w:b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2062E"/>
    <w:rPr>
      <w:color w:val="0563C1" w:themeColor="hyperlink"/>
      <w:u w:val="single"/>
    </w:rPr>
  </w:style>
  <w:style w:type="paragraph" w:customStyle="1" w:styleId="StepPara">
    <w:name w:val="Step Para"/>
    <w:basedOn w:val="Normal"/>
    <w:rsid w:val="00C115E7"/>
    <w:pPr>
      <w:spacing w:before="60"/>
      <w:ind w:left="652"/>
    </w:pPr>
    <w:rPr>
      <w:rFonts w:eastAsia="Times New Roman" w:cs="Times New Roman"/>
      <w:szCs w:val="24"/>
      <w:lang w:eastAsia="en-AU"/>
    </w:rPr>
  </w:style>
  <w:style w:type="paragraph" w:customStyle="1" w:styleId="Bulletstandard">
    <w:name w:val="Bullet standard"/>
    <w:basedOn w:val="Normal"/>
    <w:qFormat/>
    <w:rsid w:val="00576D94"/>
    <w:pPr>
      <w:numPr>
        <w:numId w:val="9"/>
      </w:numPr>
      <w:spacing w:before="120"/>
      <w:ind w:left="1037"/>
    </w:pPr>
    <w:rPr>
      <w:rFonts w:eastAsia="MS Mincho" w:cs="Arial"/>
      <w:lang w:eastAsia="ja-JP"/>
    </w:rPr>
  </w:style>
  <w:style w:type="paragraph" w:customStyle="1" w:styleId="Bullet1">
    <w:name w:val="Bullet 1"/>
    <w:basedOn w:val="Bulletstandard"/>
    <w:link w:val="Bullet1Char"/>
    <w:qFormat/>
    <w:rsid w:val="008416A1"/>
    <w:pPr>
      <w:numPr>
        <w:ilvl w:val="1"/>
      </w:numPr>
      <w:ind w:left="1037" w:hanging="357"/>
    </w:pPr>
  </w:style>
  <w:style w:type="character" w:customStyle="1" w:styleId="Bullet1Char">
    <w:name w:val="Bullet 1 Char"/>
    <w:basedOn w:val="DefaultParagraphFont"/>
    <w:link w:val="Bullet1"/>
    <w:rsid w:val="008416A1"/>
    <w:rPr>
      <w:rFonts w:eastAsia="MS Mincho" w:cs="Arial"/>
      <w:lang w:eastAsia="ja-JP"/>
    </w:rPr>
  </w:style>
  <w:style w:type="paragraph" w:customStyle="1" w:styleId="Bullet2">
    <w:name w:val="Bullet 2"/>
    <w:basedOn w:val="Bullet1"/>
    <w:qFormat/>
    <w:rsid w:val="008416A1"/>
    <w:pPr>
      <w:numPr>
        <w:ilvl w:val="2"/>
      </w:numPr>
      <w:tabs>
        <w:tab w:val="num" w:pos="360"/>
        <w:tab w:val="num" w:pos="643"/>
      </w:tabs>
      <w:ind w:left="1491" w:hanging="357"/>
    </w:pPr>
  </w:style>
  <w:style w:type="paragraph" w:customStyle="1" w:styleId="Bullet3">
    <w:name w:val="Bullet 3"/>
    <w:basedOn w:val="Bullet2"/>
    <w:rsid w:val="008416A1"/>
    <w:pPr>
      <w:numPr>
        <w:ilvl w:val="5"/>
      </w:numPr>
      <w:tabs>
        <w:tab w:val="num" w:pos="360"/>
        <w:tab w:val="num" w:pos="643"/>
      </w:tabs>
      <w:ind w:left="1888" w:hanging="357"/>
    </w:pPr>
  </w:style>
  <w:style w:type="character" w:customStyle="1" w:styleId="Heading3Char">
    <w:name w:val="Heading 3 Char"/>
    <w:basedOn w:val="DefaultParagraphFont"/>
    <w:link w:val="Heading3"/>
    <w:uiPriority w:val="9"/>
    <w:rsid w:val="00BC1484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1484"/>
    <w:rPr>
      <w:rFonts w:ascii="Arial" w:eastAsiaTheme="majorEastAsia" w:hAnsi="Arial" w:cstheme="majorBidi"/>
      <w:i/>
      <w:iCs/>
    </w:rPr>
  </w:style>
  <w:style w:type="paragraph" w:customStyle="1" w:styleId="Picture">
    <w:name w:val="Picture"/>
    <w:basedOn w:val="Normal"/>
    <w:rsid w:val="007124C3"/>
    <w:pPr>
      <w:spacing w:before="240" w:after="240"/>
      <w:jc w:val="center"/>
    </w:pPr>
    <w:rPr>
      <w:noProof/>
    </w:rPr>
  </w:style>
  <w:style w:type="paragraph" w:customStyle="1" w:styleId="Hint">
    <w:name w:val="Hint"/>
    <w:basedOn w:val="Normal"/>
    <w:rsid w:val="00581BFE"/>
    <w:pPr>
      <w:pBdr>
        <w:top w:val="single" w:sz="12" w:space="3" w:color="778B53"/>
        <w:left w:val="single" w:sz="12" w:space="4" w:color="778B53"/>
        <w:bottom w:val="single" w:sz="12" w:space="3" w:color="778B53"/>
        <w:right w:val="single" w:sz="12" w:space="4" w:color="778B53"/>
      </w:pBdr>
      <w:spacing w:before="60"/>
    </w:pPr>
    <w:rPr>
      <w:rFonts w:eastAsia="Times New Roman" w:cs="Times New Roman"/>
      <w:b/>
      <w:szCs w:val="24"/>
      <w:lang w:eastAsia="en-AU"/>
    </w:rPr>
  </w:style>
  <w:style w:type="paragraph" w:customStyle="1" w:styleId="Note">
    <w:name w:val="Note"/>
    <w:basedOn w:val="Normal"/>
    <w:rsid w:val="000931D0"/>
    <w:pPr>
      <w:pBdr>
        <w:top w:val="double" w:sz="4" w:space="4" w:color="B85952"/>
        <w:left w:val="double" w:sz="4" w:space="4" w:color="B85952"/>
        <w:bottom w:val="double" w:sz="4" w:space="4" w:color="B85952"/>
        <w:right w:val="double" w:sz="4" w:space="4" w:color="B85952"/>
      </w:pBdr>
      <w:spacing w:before="60"/>
    </w:pPr>
    <w:rPr>
      <w:rFonts w:eastAsia="Times New Roman" w:cs="Times New Roman"/>
      <w:b/>
      <w:bCs/>
      <w:szCs w:val="24"/>
      <w:lang w:eastAsia="en-AU"/>
    </w:rPr>
  </w:style>
  <w:style w:type="paragraph" w:customStyle="1" w:styleId="Reference">
    <w:name w:val="Reference"/>
    <w:basedOn w:val="Hint"/>
    <w:qFormat/>
    <w:rsid w:val="00581BFE"/>
    <w:pPr>
      <w:pBdr>
        <w:top w:val="dashSmallGap" w:sz="12" w:space="3" w:color="DCA44A"/>
        <w:left w:val="dashSmallGap" w:sz="12" w:space="4" w:color="DCA44A"/>
        <w:bottom w:val="dashSmallGap" w:sz="12" w:space="3" w:color="DCA44A"/>
        <w:right w:val="dashSmallGap" w:sz="12" w:space="4" w:color="DCA44A"/>
      </w:pBdr>
    </w:pPr>
  </w:style>
  <w:style w:type="paragraph" w:customStyle="1" w:styleId="Titlelinkedtofooter">
    <w:name w:val="Title linked to footer"/>
    <w:basedOn w:val="Heading1"/>
    <w:qFormat/>
    <w:rsid w:val="00EA0830"/>
  </w:style>
  <w:style w:type="character" w:customStyle="1" w:styleId="Heading5Char">
    <w:name w:val="Heading 5 Char"/>
    <w:basedOn w:val="DefaultParagraphFont"/>
    <w:link w:val="Heading5"/>
    <w:uiPriority w:val="9"/>
    <w:semiHidden/>
    <w:rsid w:val="00BC1484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BA2D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cedures1 xmlns="44a7cf9d-e1d3-4cde-832a-95b73fc4b484"/>
    <Secure xmlns="44a7cf9d-e1d3-4cde-832a-95b73fc4b484">false</Secure>
    <ia81d4ae08224a7ebf86f376b18bee16 xmlns="44a7cf9d-e1d3-4cde-832a-95b73fc4b484">
      <Terms xmlns="http://schemas.microsoft.com/office/infopath/2007/PartnerControls"/>
    </ia81d4ae08224a7ebf86f376b18bee16>
    <b3bda1b9a85a45e3897e4599c9ed5c88 xmlns="44a7cf9d-e1d3-4cde-832a-95b73fc4b484">
      <Terms xmlns="http://schemas.microsoft.com/office/infopath/2007/PartnerControls"/>
    </b3bda1b9a85a45e3897e4599c9ed5c88>
    <Display_x0020_Elsewhere xmlns="44a7cf9d-e1d3-4cde-832a-95b73fc4b484" xsi:nil="true"/>
    <FieldName_BB56E94D_36BB_42AB_BB3E_2CADD83BC4D4_ xmlns="44a7cf9d-e1d3-4cde-832a-95b73fc4b484" xsi:nil="true"/>
    <Archive xmlns="44a7cf9d-e1d3-4cde-832a-95b73fc4b484" xsi:nil="true"/>
    <Template_x0020_Type xmlns="44a7cf9d-e1d3-4cde-832a-95b73fc4b484">Form</Template_x0020_Type>
    <Service_x0020_Area xmlns="44a7cf9d-e1d3-4cde-832a-95b73fc4b484">Enter Choice #1</Service_x0020_Area>
    <p137ad41fdbd4c539b79d943fe694f99 xmlns="44a7cf9d-e1d3-4cde-832a-95b73fc4b484">
      <Terms xmlns="http://schemas.microsoft.com/office/infopath/2007/PartnerControls"/>
    </p137ad41fdbd4c539b79d943fe694f99>
    <a4a46c8e9a0a49eaa9001aec671631ff xmlns="44a7cf9d-e1d3-4cde-832a-95b73fc4b484">
      <Terms xmlns="http://schemas.microsoft.com/office/infopath/2007/PartnerControls"/>
    </a4a46c8e9a0a49eaa9001aec671631ff>
    <_dlc_DocId xmlns="44a7cf9d-e1d3-4cde-832a-95b73fc4b484">Y7MZVDFUXU5F-851831896-531</_dlc_DocId>
    <TaxCatchAll xmlns="44a7cf9d-e1d3-4cde-832a-95b73fc4b484">
      <Value>1826</Value>
    </TaxCatchAll>
    <n969f39183d44ba780f3b336867b7c78 xmlns="44a7cf9d-e1d3-4cde-832a-95b73fc4b484">
      <Terms xmlns="http://schemas.microsoft.com/office/infopath/2007/PartnerControls"/>
    </n969f39183d44ba780f3b336867b7c78>
    <Management_x0020_System xmlns="44a7cf9d-e1d3-4cde-832a-95b73fc4b484"/>
    <TaxKeywordTaxHTField xmlns="44a7cf9d-e1d3-4cde-832a-95b73fc4b484">
      <Terms xmlns="http://schemas.microsoft.com/office/infopath/2007/PartnerControls"/>
    </TaxKeywordTaxHTField>
    <Frequently_x0020_Used xmlns="44a7cf9d-e1d3-4cde-832a-95b73fc4b484">false</Frequently_x0020_Used>
    <Document_x0020_Version xmlns="44a7cf9d-e1d3-4cde-832a-95b73fc4b484" xsi:nil="true"/>
    <Process_x0020_Stage xmlns="44a7cf9d-e1d3-4cde-832a-95b73fc4b484" xsi:nil="true"/>
    <Improvement xmlns="44a7cf9d-e1d3-4cde-832a-95b73fc4b484" xsi:nil="true"/>
    <p6cf7bba5261422eb8890e8ace6bbbe7 xmlns="44a7cf9d-e1d3-4cde-832a-95b73fc4b484">
      <Terms xmlns="http://schemas.microsoft.com/office/infopath/2007/PartnerControls"/>
    </p6cf7bba5261422eb8890e8ace6bbbe7>
    <Last_x0020_Review xmlns="44a7cf9d-e1d3-4cde-832a-95b73fc4b484" xsi:nil="true"/>
    <Review_x0020_Date xmlns="44a7cf9d-e1d3-4cde-832a-95b73fc4b484" xsi:nil="true"/>
    <Related_x0020_Procedures xmlns="44a7cf9d-e1d3-4cde-832a-95b73fc4b484"/>
    <Next_x0020_Review_x0020_Date xmlns="44a7cf9d-e1d3-4cde-832a-95b73fc4b484" xsi:nil="true"/>
    <e538eacd8ff24c26b07681822b9b3d0a xmlns="44a7cf9d-e1d3-4cde-832a-95b73fc4b4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and Compliance Management</TermName>
          <TermId xmlns="http://schemas.microsoft.com/office/infopath/2007/PartnerControls">296f71dc-84df-43e1-93a1-eba6c03a6d87</TermId>
        </TermInfo>
      </Terms>
    </e538eacd8ff24c26b07681822b9b3d0a>
    <k221e2d50f1549aca25a6ab6dd011e9d xmlns="44a7cf9d-e1d3-4cde-832a-95b73fc4b484">
      <Terms xmlns="http://schemas.microsoft.com/office/infopath/2007/PartnerControls"/>
    </k221e2d50f1549aca25a6ab6dd011e9d>
    <_dlc_DocIdUrl xmlns="44a7cf9d-e1d3-4cde-832a-95b73fc4b484">
      <Url>https://stafflink.cofcqld.com.au/sites/docs/_layouts/15/DocIdRedir.aspx?ID=Y7MZVDFUXU5F-851831896-531</Url>
      <Description>Y7MZVDFUXU5F-851831896-531</Description>
    </_dlc_DocIdUrl>
    <Document_x0020_Type xmlns="44a7cf9d-e1d3-4cde-832a-95b73fc4b484">Form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proved Templates" ma:contentTypeID="0x010100EF2EF123E9FE0248B550AA805597174401022400C8940890DB1A9943A32680E4DB23C8D1" ma:contentTypeVersion="46" ma:contentTypeDescription="" ma:contentTypeScope="" ma:versionID="ddf261c3c0f20b7e2f61909a8b9d90bf">
  <xsd:schema xmlns:xsd="http://www.w3.org/2001/XMLSchema" xmlns:xs="http://www.w3.org/2001/XMLSchema" xmlns:p="http://schemas.microsoft.com/office/2006/metadata/properties" xmlns:ns1="44a7cf9d-e1d3-4cde-832a-95b73fc4b484" targetNamespace="http://schemas.microsoft.com/office/2006/metadata/properties" ma:root="true" ma:fieldsID="6930627c47e0c35265feb45eae6eb613" ns1:_="">
    <xsd:import namespace="44a7cf9d-e1d3-4cde-832a-95b73fc4b484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Related_x0020_Procedures1" minOccurs="0"/>
                <xsd:element ref="ns1:Process_x0020_Stage" minOccurs="0"/>
                <xsd:element ref="ns1:Management_x0020_System" minOccurs="0"/>
                <xsd:element ref="ns1:Improvement" minOccurs="0"/>
                <xsd:element ref="ns1:Frequently_x0020_Used" minOccurs="0"/>
                <xsd:element ref="ns1:Secure" minOccurs="0"/>
                <xsd:element ref="ns1:a4a46c8e9a0a49eaa9001aec671631ff" minOccurs="0"/>
                <xsd:element ref="ns1:n969f39183d44ba780f3b336867b7c78" minOccurs="0"/>
                <xsd:element ref="ns1:ia81d4ae08224a7ebf86f376b18bee16" minOccurs="0"/>
                <xsd:element ref="ns1:p137ad41fdbd4c539b79d943fe694f99" minOccurs="0"/>
                <xsd:element ref="ns1:TaxCatchAll" minOccurs="0"/>
                <xsd:element ref="ns1:TaxCatchAllLabel" minOccurs="0"/>
                <xsd:element ref="ns1:_dlc_DocId" minOccurs="0"/>
                <xsd:element ref="ns1:_dlc_DocIdUrl" minOccurs="0"/>
                <xsd:element ref="ns1:_dlc_DocIdPersistId" minOccurs="0"/>
                <xsd:element ref="ns1:Template_x0020_Type"/>
                <xsd:element ref="ns1:Related_x0020_Procedures" minOccurs="0"/>
                <xsd:element ref="ns1:p6cf7bba5261422eb8890e8ace6bbbe7" minOccurs="0"/>
                <xsd:element ref="ns1:TaxKeywordTaxHTField" minOccurs="0"/>
                <xsd:element ref="ns1:b3bda1b9a85a45e3897e4599c9ed5c88" minOccurs="0"/>
                <xsd:element ref="ns1:Next_x0020_Review_x0020_Date" minOccurs="0"/>
                <xsd:element ref="ns1:Review_x0020_Date" minOccurs="0"/>
                <xsd:element ref="ns1:Last_x0020_Review" minOccurs="0"/>
                <xsd:element ref="ns1:k221e2d50f1549aca25a6ab6dd011e9d" minOccurs="0"/>
                <xsd:element ref="ns1:e538eacd8ff24c26b07681822b9b3d0a" minOccurs="0"/>
                <xsd:element ref="ns1:Service_x0020_Area" minOccurs="0"/>
                <xsd:element ref="ns1:Document_x0020_Version" minOccurs="0"/>
                <xsd:element ref="ns1:Archive" minOccurs="0"/>
                <xsd:element ref="ns1:Display_x0020_Elsewhere" minOccurs="0"/>
                <xsd:element ref="ns1:FieldName_BB56E94D_36BB_42AB_BB3E_2CADD83BC4D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cf9d-e1d3-4cde-832a-95b73fc4b48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ternalName="Document_x0020_Type" ma:readOnly="false">
      <xsd:simpleType>
        <xsd:restriction base="dms:Choice">
          <xsd:enumeration value="Form"/>
          <xsd:enumeration value="Procedure"/>
          <xsd:enumeration value="Work Instruction"/>
          <xsd:enumeration value="Framework"/>
          <xsd:enumeration value="Guide"/>
          <xsd:enumeration value="Frequently asked questions"/>
          <xsd:enumeration value="Information Sheet"/>
          <xsd:enumeration value="Checklist"/>
          <xsd:enumeration value="Brochure"/>
          <xsd:enumeration value="Poster"/>
          <xsd:enumeration value="Legislation/Standards"/>
          <xsd:enumeration value="Policy"/>
          <xsd:enumeration value="Agreement/Contract"/>
          <xsd:enumeration value="Workflow Diagram"/>
          <xsd:enumeration value="Terms of Reference"/>
          <xsd:enumeration value="Others"/>
        </xsd:restriction>
      </xsd:simpleType>
    </xsd:element>
    <xsd:element name="Related_x0020_Procedures1" ma:index="6" nillable="true" ma:displayName="Related Procedures" ma:hidden="true" ma:list="{8067ff90-da7c-42ef-862d-179af95cfc6d}" ma:internalName="Related_x0020_Procedures1" ma:readOnly="false" ma:showField="Title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_x0020_Stage" ma:index="7" nillable="true" ma:displayName="Process Stage" ma:hidden="true" ma:list="{b06f36e1-b9cd-48e1-9054-2271c50be9b9}" ma:internalName="Process_x0020_Stage" ma:readOnly="false" ma:showField="Title" ma:web="44a7cf9d-e1d3-4cde-832a-95b73fc4b484">
      <xsd:simpleType>
        <xsd:restriction base="dms:Lookup"/>
      </xsd:simpleType>
    </xsd:element>
    <xsd:element name="Management_x0020_System" ma:index="9" nillable="true" ma:displayName="Management System" ma:description="Management System" ma:hidden="true" ma:internalName="Management_x0020_Syste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e"/>
                    <xsd:enumeration value="Business"/>
                    <xsd:enumeration value="Governance"/>
                    <xsd:enumeration value="Staff"/>
                  </xsd:restriction>
                </xsd:simpleType>
              </xsd:element>
            </xsd:sequence>
          </xsd:extension>
        </xsd:complexContent>
      </xsd:complexType>
    </xsd:element>
    <xsd:element name="Improvement" ma:index="10" nillable="true" ma:displayName="Improvement" ma:internalName="Improvement" ma:readOnly="false">
      <xsd:simpleType>
        <xsd:restriction base="dms:Note">
          <xsd:maxLength value="255"/>
        </xsd:restriction>
      </xsd:simpleType>
    </xsd:element>
    <xsd:element name="Frequently_x0020_Used" ma:index="11" nillable="true" ma:displayName="Frequently Used" ma:default="0" ma:internalName="Frequently_x0020_Used" ma:readOnly="false">
      <xsd:simpleType>
        <xsd:restriction base="dms:Boolean"/>
      </xsd:simpleType>
    </xsd:element>
    <xsd:element name="Secure" ma:index="12" nillable="true" ma:displayName="Secure" ma:default="0" ma:internalName="Secure" ma:readOnly="false">
      <xsd:simpleType>
        <xsd:restriction base="dms:Boolean"/>
      </xsd:simpleType>
    </xsd:element>
    <xsd:element name="a4a46c8e9a0a49eaa9001aec671631ff" ma:index="14" nillable="true" ma:taxonomy="true" ma:internalName="a4a46c8e9a0a49eaa9001aec671631ff" ma:taxonomyFieldName="Additional_x0020_Service_x0020_Types" ma:displayName="Additional Service Types" ma:readOnly="false" ma:fieldId="{a4a46c8e-9a0a-49ea-a900-1aec671631ff}" ma:taxonomyMulti="true" ma:sspId="f920e8af-2f06-4a36-ab3a-55ea7517f982" ma:termSetId="3cfffd0e-6dde-45c5-ae28-9808b18de56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69f39183d44ba780f3b336867b7c78" ma:index="18" nillable="true" ma:taxonomy="true" ma:internalName="n969f39183d44ba780f3b336867b7c78" ma:taxonomyFieldName="Functional_x0020_Area" ma:displayName="Function" ma:readOnly="false" ma:default="" ma:fieldId="{7969f391-83d4-4ba7-80f3-b336867b7c78}" ma:sspId="f920e8af-2f06-4a36-ab3a-55ea7517f982" ma:termSetId="25e95fa1-6cc3-4a6d-ab1a-56488836df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81d4ae08224a7ebf86f376b18bee16" ma:index="19" nillable="true" ma:taxonomy="true" ma:internalName="ia81d4ae08224a7ebf86f376b18bee16" ma:taxonomyFieldName="Sub_x0020_System" ma:displayName="Sub System" ma:readOnly="false" ma:fieldId="{2a81d4ae-0822-4a7e-bf86-f376b18bee16}" ma:taxonomyMulti="true" ma:sspId="f920e8af-2f06-4a36-ab3a-55ea7517f982" ma:termSetId="3cfffd0e-6dde-45c5-ae28-9808b18de56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137ad41fdbd4c539b79d943fe694f99" ma:index="20" nillable="true" ma:taxonomy="true" ma:internalName="p137ad41fdbd4c539b79d943fe694f99" ma:taxonomyFieldName="System_x0020_Owner" ma:displayName="System Owner" ma:readOnly="false" ma:fieldId="{9137ad41-fdbd-4c53-9b79-d943fe694f99}" ma:sspId="f920e8af-2f06-4a36-ab3a-55ea7517f982" ma:termSetId="3cfffd0e-6dde-45c5-ae28-9808b18de5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3a20fd83-1b1d-4d6c-965c-3923f93c33ee}" ma:internalName="TaxCatchAll" ma:readOnly="false" ma:showField="CatchAllData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description="" ma:hidden="true" ma:list="{3a20fd83-1b1d-4d6c-965c-3923f93c33ee}" ma:internalName="TaxCatchAllLabel" ma:readOnly="true" ma:showField="CatchAllDataLabel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emplate_x0020_Type" ma:index="28" ma:displayName="Template Type" ma:default="Form" ma:format="Dropdown" ma:internalName="Template_x0020_Type">
      <xsd:simpleType>
        <xsd:restriction base="dms:Choice">
          <xsd:enumeration value="Form"/>
          <xsd:enumeration value="Procedure"/>
          <xsd:enumeration value="Framework"/>
          <xsd:enumeration value="Checklist"/>
          <xsd:enumeration value="Guide"/>
          <xsd:enumeration value="Frequently asked questions"/>
          <xsd:enumeration value="Information Sheet"/>
          <xsd:enumeration value="Working Instruction"/>
          <xsd:enumeration value="Brochure"/>
          <xsd:enumeration value="Poster"/>
          <xsd:enumeration value="Memo"/>
          <xsd:enumeration value="Letter"/>
          <xsd:enumeration value="Policy"/>
          <xsd:enumeration value="Newsletter"/>
          <xsd:enumeration value="Handbook"/>
          <xsd:enumeration value="Other"/>
        </xsd:restriction>
      </xsd:simpleType>
    </xsd:element>
    <xsd:element name="Related_x0020_Procedures" ma:index="30" nillable="true" ma:displayName="Related Procedures Archive" ma:hidden="true" ma:list="{94772183-b7c0-4d40-8933-e1a930ff070e}" ma:internalName="Related_x0020_Procedures" ma:readOnly="false" ma:showField="Title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6cf7bba5261422eb8890e8ace6bbbe7" ma:index="31" nillable="true" ma:taxonomy="true" ma:internalName="p6cf7bba5261422eb8890e8ace6bbbe7" ma:taxonomyFieldName="Service_x0020_Area" ma:displayName="Service Area" ma:readOnly="false" ma:default="Enter Choice #1" ma:fieldId="{96cf7bba-5261-422e-b889-0e8ace6bbbe7}" ma:sspId="f920e8af-2f06-4a36-ab3a-55ea7517f982" ma:termSetId="b92e7b2b-54a8-4f8c-8d53-afacdeffe6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2" nillable="true" ma:taxonomy="true" ma:internalName="TaxKeywordTaxHTField" ma:taxonomyFieldName="TaxKeyword" ma:displayName="Enterprise Keywords" ma:readOnly="false" ma:fieldId="{23f27201-bee3-471e-b2e7-b64fd8b7ca38}" ma:taxonomyMulti="true" ma:sspId="f920e8af-2f06-4a36-ab3a-55ea7517f98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3bda1b9a85a45e3897e4599c9ed5c88" ma:index="33" nillable="true" ma:taxonomy="true" ma:internalName="b3bda1b9a85a45e3897e4599c9ed5c88" ma:taxonomyFieldName="Process" ma:displayName="Process" ma:readOnly="false" ma:default="" ma:fieldId="{b3bda1b9-a85a-45e3-897e-4599c9ed5c88}" ma:taxonomyMulti="true" ma:sspId="f920e8af-2f06-4a36-ab3a-55ea7517f982" ma:termSetId="f4c86322-e993-4078-a7c6-6e6b2074d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xt_x0020_Review_x0020_Date" ma:index="35" nillable="true" ma:displayName="Next Review Date" ma:format="DateOnly" ma:hidden="true" ma:internalName="Next_x0020_Review_x0020_Date" ma:readOnly="false">
      <xsd:simpleType>
        <xsd:restriction base="dms:DateTime"/>
      </xsd:simpleType>
    </xsd:element>
    <xsd:element name="Review_x0020_Date" ma:index="36" nillable="true" ma:displayName="Review Date" ma:format="DateOnly" ma:hidden="true" ma:internalName="Review_x0020_Date" ma:readOnly="false">
      <xsd:simpleType>
        <xsd:restriction base="dms:DateTime"/>
      </xsd:simpleType>
    </xsd:element>
    <xsd:element name="Last_x0020_Review" ma:index="37" nillable="true" ma:displayName="Document Version Date" ma:format="DateOnly" ma:hidden="true" ma:internalName="Last_x0020_Review" ma:readOnly="false">
      <xsd:simpleType>
        <xsd:restriction base="dms:DateTime"/>
      </xsd:simpleType>
    </xsd:element>
    <xsd:element name="k221e2d50f1549aca25a6ab6dd011e9d" ma:index="38" nillable="true" ma:taxonomy="true" ma:internalName="k221e2d50f1549aca25a6ab6dd011e9d" ma:taxonomyFieldName="Care_x0020_Standard" ma:displayName="Care Standard" ma:readOnly="false" ma:default="" ma:fieldId="{4221e2d5-0f15-49ac-a25a-6ab6dd011e9d}" ma:taxonomyMulti="true" ma:sspId="f920e8af-2f06-4a36-ab3a-55ea7517f982" ma:termSetId="efb8c0e8-ee70-4287-b59c-2b7f83f169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38eacd8ff24c26b07681822b9b3d0a" ma:index="40" ma:taxonomy="true" ma:internalName="e538eacd8ff24c26b07681822b9b3d0a" ma:taxonomyFieldName="Template_x0020_Service" ma:displayName="Template Service" ma:readOnly="false" ma:default="" ma:fieldId="{e538eacd-8ff2-4c26-b076-81822b9b3d0a}" ma:sspId="f920e8af-2f06-4a36-ab3a-55ea7517f982" ma:termSetId="c295fae0-601e-48f0-938f-928192fd4e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ervice_x0020_Area" ma:index="41" nillable="true" ma:displayName="Service Area" ma:default="Enter Choice #1" ma:format="Dropdown" ma:hidden="true" ma:list="{3a20fd83-1b1d-4d6c-965c-3923f93c33ee}" ma:internalName="Service_x0020_Area" ma:readOnly="false" ma:showField="Term1033" ma:web="44a7cf9d-e1d3-4cde-832a-95b73fc4b484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Document_x0020_Version" ma:index="42" nillable="true" ma:displayName="Document Version" ma:description="Version of the controlled document" ma:hidden="true" ma:internalName="Document_x0020_Version" ma:readOnly="false" ma:percentage="FALSE">
      <xsd:simpleType>
        <xsd:restriction base="dms:Number"/>
      </xsd:simpleType>
    </xsd:element>
    <xsd:element name="Archive" ma:index="44" nillable="true" ma:displayName="Archive" ma:format="Dropdown" ma:internalName="Archive">
      <xsd:simpleType>
        <xsd:restriction base="dms:Choice">
          <xsd:enumeration value="Yes"/>
          <xsd:enumeration value="No"/>
        </xsd:restriction>
      </xsd:simpleType>
    </xsd:element>
    <xsd:element name="Display_x0020_Elsewhere" ma:index="45" nillable="true" ma:displayName="Display Elsewhere" ma:format="Dropdown" ma:hidden="true" ma:internalName="Display_x0020_Elsewhere" ma:readOnly="false">
      <xsd:simpleType>
        <xsd:restriction base="dms:Choice">
          <xsd:enumeration value="EBA"/>
          <xsd:enumeration value="ezi"/>
        </xsd:restriction>
      </xsd:simpleType>
    </xsd:element>
    <xsd:element name="FieldName_BB56E94D_36BB_42AB_BB3E_2CADD83BC4D4_" ma:index="46" nillable="true" ma:displayName="ArchiveReason" ma:description="" ma:internalName="FieldName_BB56E94D_36BB_42AB_BB3E_2CADD83BC4D4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2B9020-BA93-4F1B-9A31-841A7265A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F592D-4C12-45D3-AD55-40A2CF86377D}">
  <ds:schemaRefs>
    <ds:schemaRef ds:uri="http://schemas.microsoft.com/office/2006/metadata/properties"/>
    <ds:schemaRef ds:uri="http://schemas.microsoft.com/office/infopath/2007/PartnerControls"/>
    <ds:schemaRef ds:uri="44a7cf9d-e1d3-4cde-832a-95b73fc4b484"/>
  </ds:schemaRefs>
</ds:datastoreItem>
</file>

<file path=customXml/itemProps3.xml><?xml version="1.0" encoding="utf-8"?>
<ds:datastoreItem xmlns:ds="http://schemas.openxmlformats.org/officeDocument/2006/customXml" ds:itemID="{7AF72F9A-6ED3-4927-B239-CBC5243E0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cf9d-e1d3-4cde-832a-95b73fc4b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938353-B024-4EB5-B749-FA9351A309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 - Portrait</vt:lpstr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 - Portrait</dc:title>
  <dc:subject/>
  <dc:creator>Stephanie Jose</dc:creator>
  <cp:keywords/>
  <dc:description/>
  <cp:lastModifiedBy>Emily Lowe</cp:lastModifiedBy>
  <cp:revision>2</cp:revision>
  <dcterms:created xsi:type="dcterms:W3CDTF">2022-07-28T04:27:00Z</dcterms:created>
  <dcterms:modified xsi:type="dcterms:W3CDTF">2022-07-28T04:27:00Z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Functional Area">
    <vt:lpwstr/>
  </property>
  <property fmtid="{D5CDD505-2E9C-101B-9397-08002B2CF9AE}" pid="4" name="Additional Service Types">
    <vt:lpwstr/>
  </property>
  <property fmtid="{D5CDD505-2E9C-101B-9397-08002B2CF9AE}" pid="5" name="Template Service">
    <vt:lpwstr>1826;#Quality and Compliance Management|296f71dc-84df-43e1-93a1-eba6c03a6d87</vt:lpwstr>
  </property>
  <property fmtid="{D5CDD505-2E9C-101B-9397-08002B2CF9AE}" pid="6" name="Care Standard">
    <vt:lpwstr/>
  </property>
  <property fmtid="{D5CDD505-2E9C-101B-9397-08002B2CF9AE}" pid="7" name="ContentTypeId">
    <vt:lpwstr>0x010100EF2EF123E9FE0248B550AA805597174401022400C8940890DB1A9943A32680E4DB23C8D1</vt:lpwstr>
  </property>
  <property fmtid="{D5CDD505-2E9C-101B-9397-08002B2CF9AE}" pid="8" name="Sub System">
    <vt:lpwstr/>
  </property>
  <property fmtid="{D5CDD505-2E9C-101B-9397-08002B2CF9AE}" pid="9" name="System Owner">
    <vt:lpwstr/>
  </property>
  <property fmtid="{D5CDD505-2E9C-101B-9397-08002B2CF9AE}" pid="10" name="_dlc_DocIdItemGuid">
    <vt:lpwstr>255bc774-fc48-44be-b470-b52f95a0dc85</vt:lpwstr>
  </property>
  <property fmtid="{D5CDD505-2E9C-101B-9397-08002B2CF9AE}" pid="11" name="Process">
    <vt:lpwstr/>
  </property>
</Properties>
</file>